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C4" w:rsidRPr="00F30E9B" w:rsidRDefault="00B6798B" w:rsidP="00B6798B">
      <w:pPr>
        <w:spacing w:line="320" w:lineRule="atLeast"/>
        <w:jc w:val="center"/>
        <w:rPr>
          <w:rFonts w:ascii="HG丸ｺﾞｼｯｸM-PRO" w:eastAsia="HG丸ｺﾞｼｯｸM-PRO"/>
          <w:b/>
          <w:color w:val="FF0000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第２回 </w:t>
      </w:r>
      <w:r w:rsidR="0028377C">
        <w:rPr>
          <w:rFonts w:ascii="HG丸ｺﾞｼｯｸM-PRO" w:eastAsia="HG丸ｺﾞｼｯｸM-PRO" w:hint="eastAsia"/>
          <w:b/>
          <w:sz w:val="40"/>
          <w:szCs w:val="40"/>
        </w:rPr>
        <w:t>医療安全講演会</w:t>
      </w:r>
      <w:r w:rsidR="00154A64" w:rsidRPr="00F30E9B">
        <w:rPr>
          <w:rFonts w:ascii="HG丸ｺﾞｼｯｸM-PRO" w:eastAsia="HG丸ｺﾞｼｯｸM-PRO" w:hint="eastAsia"/>
          <w:b/>
          <w:sz w:val="40"/>
          <w:szCs w:val="40"/>
        </w:rPr>
        <w:t>のご案内</w:t>
      </w:r>
    </w:p>
    <w:p w:rsidR="00F30E9B" w:rsidRPr="006F10BD" w:rsidRDefault="00154A64" w:rsidP="006F10BD">
      <w:pPr>
        <w:spacing w:line="320" w:lineRule="atLeast"/>
        <w:jc w:val="center"/>
        <w:rPr>
          <w:rFonts w:ascii="HG丸ｺﾞｼｯｸM-PRO" w:eastAsia="HG丸ｺﾞｼｯｸM-PRO"/>
          <w:b/>
          <w:bCs/>
          <w:i/>
          <w:iCs/>
          <w:sz w:val="32"/>
          <w:szCs w:val="32"/>
        </w:rPr>
      </w:pPr>
      <w:r w:rsidRPr="00F30E9B">
        <w:rPr>
          <w:rFonts w:ascii="HG丸ｺﾞｼｯｸM-PRO" w:eastAsia="HG丸ｺﾞｼｯｸM-PRO" w:hint="eastAsia"/>
          <w:b/>
          <w:bCs/>
          <w:i/>
          <w:iCs/>
          <w:sz w:val="32"/>
          <w:szCs w:val="32"/>
        </w:rPr>
        <w:t>－</w:t>
      </w:r>
      <w:r w:rsidR="005E4E4E">
        <w:rPr>
          <w:rFonts w:ascii="HG丸ｺﾞｼｯｸM-PRO" w:eastAsia="HG丸ｺﾞｼｯｸM-PRO" w:hint="eastAsia"/>
          <w:b/>
          <w:bCs/>
          <w:i/>
          <w:iCs/>
          <w:sz w:val="32"/>
          <w:szCs w:val="32"/>
        </w:rPr>
        <w:t>地域に根差した医療安全</w:t>
      </w:r>
      <w:r w:rsidR="00390E90" w:rsidRPr="00F30E9B">
        <w:rPr>
          <w:rFonts w:ascii="HG丸ｺﾞｼｯｸM-PRO" w:eastAsia="HG丸ｺﾞｼｯｸM-PRO" w:hint="eastAsia"/>
          <w:b/>
          <w:bCs/>
          <w:i/>
          <w:iCs/>
          <w:sz w:val="32"/>
          <w:szCs w:val="32"/>
        </w:rPr>
        <w:t>の架け橋</w:t>
      </w:r>
      <w:r w:rsidR="0028377C">
        <w:rPr>
          <w:rFonts w:ascii="HG丸ｺﾞｼｯｸM-PRO" w:eastAsia="HG丸ｺﾞｼｯｸM-PRO" w:hint="eastAsia"/>
          <w:b/>
          <w:bCs/>
          <w:i/>
          <w:iCs/>
          <w:sz w:val="32"/>
          <w:szCs w:val="32"/>
        </w:rPr>
        <w:t>－</w:t>
      </w:r>
    </w:p>
    <w:p w:rsidR="00C25DD9" w:rsidRPr="006F10BD" w:rsidRDefault="00C25DD9" w:rsidP="00B6798B">
      <w:pPr>
        <w:spacing w:line="200" w:lineRule="exact"/>
        <w:jc w:val="center"/>
        <w:rPr>
          <w:rFonts w:ascii="HG丸ｺﾞｼｯｸM-PRO" w:eastAsia="HG丸ｺﾞｼｯｸM-PRO"/>
          <w:b/>
          <w:bCs/>
          <w:i/>
          <w:iCs/>
          <w:sz w:val="28"/>
          <w:szCs w:val="28"/>
        </w:rPr>
      </w:pPr>
    </w:p>
    <w:p w:rsidR="00154A64" w:rsidRPr="001E7309" w:rsidRDefault="00154A64" w:rsidP="00421D39">
      <w:pPr>
        <w:spacing w:line="240" w:lineRule="atLeast"/>
        <w:rPr>
          <w:rFonts w:ascii="HG丸ｺﾞｼｯｸM-PRO" w:eastAsia="HG丸ｺﾞｼｯｸM-PRO"/>
          <w:sz w:val="22"/>
          <w:szCs w:val="22"/>
        </w:rPr>
      </w:pPr>
      <w:r w:rsidRPr="001E7309">
        <w:rPr>
          <w:rFonts w:ascii="HG丸ｺﾞｼｯｸM-PRO" w:eastAsia="HG丸ｺﾞｼｯｸM-PRO" w:hint="eastAsia"/>
          <w:sz w:val="22"/>
          <w:szCs w:val="22"/>
        </w:rPr>
        <w:t xml:space="preserve">謹啓　</w:t>
      </w:r>
    </w:p>
    <w:p w:rsidR="00843566" w:rsidRPr="00843566" w:rsidRDefault="0028377C" w:rsidP="00843566">
      <w:pPr>
        <w:pStyle w:val="a4"/>
        <w:ind w:right="17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時下、皆様に</w:t>
      </w:r>
      <w:r w:rsidR="0041628B">
        <w:rPr>
          <w:rFonts w:ascii="HG丸ｺﾞｼｯｸM-PRO" w:eastAsia="HG丸ｺﾞｼｯｸM-PRO" w:hint="eastAsia"/>
          <w:sz w:val="22"/>
          <w:szCs w:val="22"/>
        </w:rPr>
        <w:t>は益々ご盛栄のこととお慶び申し上げます。この度、</w:t>
      </w:r>
      <w:r>
        <w:rPr>
          <w:rFonts w:ascii="HG丸ｺﾞｼｯｸM-PRO" w:eastAsia="HG丸ｺﾞｼｯｸM-PRO" w:hint="eastAsia"/>
          <w:sz w:val="22"/>
          <w:szCs w:val="22"/>
        </w:rPr>
        <w:t>医療安全講演会</w:t>
      </w:r>
      <w:r w:rsidR="00B77944" w:rsidRPr="00B77944">
        <w:rPr>
          <w:rFonts w:ascii="HG丸ｺﾞｼｯｸM-PRO" w:eastAsia="HG丸ｺﾞｼｯｸM-PRO" w:hint="eastAsia"/>
          <w:sz w:val="22"/>
          <w:szCs w:val="22"/>
        </w:rPr>
        <w:t>を開</w:t>
      </w:r>
      <w:r w:rsidR="00C8368F">
        <w:rPr>
          <w:rFonts w:ascii="HG丸ｺﾞｼｯｸM-PRO" w:eastAsia="HG丸ｺﾞｼｯｸM-PRO" w:hint="eastAsia"/>
          <w:sz w:val="22"/>
          <w:szCs w:val="22"/>
        </w:rPr>
        <w:t>催する運びとなりました。</w:t>
      </w:r>
      <w:r w:rsidR="005E4E4E">
        <w:rPr>
          <w:rFonts w:ascii="HG丸ｺﾞｼｯｸM-PRO" w:eastAsia="HG丸ｺﾞｼｯｸM-PRO" w:hint="eastAsia"/>
          <w:sz w:val="22"/>
          <w:szCs w:val="22"/>
        </w:rPr>
        <w:t>医療安全の</w:t>
      </w:r>
      <w:r>
        <w:rPr>
          <w:rFonts w:ascii="HG丸ｺﾞｼｯｸM-PRO" w:eastAsia="HG丸ｺﾞｼｯｸM-PRO" w:hint="eastAsia"/>
          <w:sz w:val="22"/>
          <w:szCs w:val="22"/>
        </w:rPr>
        <w:t>取り組みにおける病院や地域の調剤薬局</w:t>
      </w:r>
      <w:r w:rsidR="00C25DD9">
        <w:rPr>
          <w:rFonts w:ascii="HG丸ｺﾞｼｯｸM-PRO" w:eastAsia="HG丸ｺﾞｼｯｸM-PRO" w:hint="eastAsia"/>
          <w:sz w:val="22"/>
          <w:szCs w:val="22"/>
        </w:rPr>
        <w:t>連携強化</w:t>
      </w:r>
      <w:r w:rsidR="00EC0975">
        <w:rPr>
          <w:rFonts w:ascii="HG丸ｺﾞｼｯｸM-PRO" w:eastAsia="HG丸ｺﾞｼｯｸM-PRO" w:hint="eastAsia"/>
          <w:sz w:val="22"/>
          <w:szCs w:val="22"/>
        </w:rPr>
        <w:t>は</w:t>
      </w:r>
      <w:r w:rsidR="00795516" w:rsidRPr="002D6E34">
        <w:rPr>
          <w:rFonts w:ascii="HG丸ｺﾞｼｯｸM-PRO" w:eastAsia="HG丸ｺﾞｼｯｸM-PRO" w:hint="eastAsia"/>
          <w:sz w:val="22"/>
          <w:szCs w:val="22"/>
        </w:rPr>
        <w:t>重要度</w:t>
      </w:r>
      <w:r w:rsidR="002A6A43" w:rsidRPr="002D6E34">
        <w:rPr>
          <w:rFonts w:ascii="HG丸ｺﾞｼｯｸM-PRO" w:eastAsia="HG丸ｺﾞｼｯｸM-PRO" w:hint="eastAsia"/>
          <w:sz w:val="22"/>
          <w:szCs w:val="22"/>
        </w:rPr>
        <w:t>を</w:t>
      </w:r>
      <w:r w:rsidR="00795516" w:rsidRPr="002D6E34">
        <w:rPr>
          <w:rFonts w:ascii="HG丸ｺﾞｼｯｸM-PRO" w:eastAsia="HG丸ｺﾞｼｯｸM-PRO" w:hint="eastAsia"/>
          <w:sz w:val="22"/>
          <w:szCs w:val="22"/>
        </w:rPr>
        <w:t>増</w:t>
      </w:r>
      <w:r w:rsidR="002A6A43" w:rsidRPr="002D6E34">
        <w:rPr>
          <w:rFonts w:ascii="HG丸ｺﾞｼｯｸM-PRO" w:eastAsia="HG丸ｺﾞｼｯｸM-PRO" w:hint="eastAsia"/>
          <w:sz w:val="22"/>
          <w:szCs w:val="22"/>
        </w:rPr>
        <w:t>してきており、この度は</w:t>
      </w:r>
      <w:r>
        <w:rPr>
          <w:rFonts w:ascii="HG丸ｺﾞｼｯｸM-PRO" w:eastAsia="HG丸ｺﾞｼｯｸM-PRO" w:hint="eastAsia"/>
          <w:sz w:val="22"/>
          <w:szCs w:val="22"/>
        </w:rPr>
        <w:t>医療安全の取り組みと</w:t>
      </w:r>
      <w:r w:rsidR="00C25DD9">
        <w:rPr>
          <w:rFonts w:ascii="HG丸ｺﾞｼｯｸM-PRO" w:eastAsia="HG丸ｺﾞｼｯｸM-PRO" w:hint="eastAsia"/>
          <w:sz w:val="22"/>
          <w:szCs w:val="22"/>
        </w:rPr>
        <w:t>連携を</w:t>
      </w:r>
      <w:r w:rsidR="00EC0975">
        <w:rPr>
          <w:rFonts w:ascii="HG丸ｺﾞｼｯｸM-PRO" w:eastAsia="HG丸ｺﾞｼｯｸM-PRO" w:hint="eastAsia"/>
          <w:sz w:val="22"/>
          <w:szCs w:val="22"/>
        </w:rPr>
        <w:t>テーマに</w:t>
      </w:r>
      <w:r w:rsidR="009322B6" w:rsidRPr="002D6E34">
        <w:rPr>
          <w:rFonts w:ascii="HG丸ｺﾞｼｯｸM-PRO" w:eastAsia="HG丸ｺﾞｼｯｸM-PRO" w:hint="eastAsia"/>
          <w:sz w:val="22"/>
          <w:szCs w:val="22"/>
        </w:rPr>
        <w:t>演者を</w:t>
      </w:r>
      <w:r w:rsidR="002A6A43" w:rsidRPr="002D6E34">
        <w:rPr>
          <w:rFonts w:ascii="HG丸ｺﾞｼｯｸM-PRO" w:eastAsia="HG丸ｺﾞｼｯｸM-PRO" w:hint="eastAsia"/>
          <w:sz w:val="22"/>
          <w:szCs w:val="22"/>
        </w:rPr>
        <w:t>お招き致しております</w:t>
      </w:r>
      <w:r w:rsidR="00B77944" w:rsidRPr="002D6E34">
        <w:rPr>
          <w:rFonts w:ascii="HG丸ｺﾞｼｯｸM-PRO" w:eastAsia="HG丸ｺﾞｼｯｸM-PRO" w:hint="eastAsia"/>
          <w:sz w:val="22"/>
          <w:szCs w:val="22"/>
        </w:rPr>
        <w:t>。</w:t>
      </w:r>
      <w:r w:rsidR="00F25599" w:rsidRPr="00F25599">
        <w:rPr>
          <w:rFonts w:ascii="HG丸ｺﾞｼｯｸM-PRO" w:eastAsia="HG丸ｺﾞｼｯｸM-PRO" w:hint="eastAsia"/>
          <w:sz w:val="22"/>
          <w:szCs w:val="22"/>
        </w:rPr>
        <w:t>ご多忙中とは存じま</w:t>
      </w:r>
      <w:r w:rsidR="00843566">
        <w:rPr>
          <w:rFonts w:ascii="HG丸ｺﾞｼｯｸM-PRO" w:eastAsia="HG丸ｺﾞｼｯｸM-PRO" w:hint="eastAsia"/>
          <w:sz w:val="22"/>
          <w:szCs w:val="22"/>
        </w:rPr>
        <w:t>すが万障お繰り合わせの上、ご出席賜りますようご案内申し上げます。</w:t>
      </w:r>
    </w:p>
    <w:p w:rsidR="00577B4C" w:rsidRPr="0005735D" w:rsidRDefault="00154A64" w:rsidP="0005735D">
      <w:pPr>
        <w:pStyle w:val="a4"/>
        <w:ind w:right="220"/>
        <w:rPr>
          <w:rFonts w:ascii="HG丸ｺﾞｼｯｸM-PRO" w:eastAsia="HG丸ｺﾞｼｯｸM-PRO" w:hAnsi="HG丸ｺﾞｼｯｸM-PRO"/>
          <w:sz w:val="22"/>
        </w:rPr>
      </w:pPr>
      <w:r w:rsidRPr="00795516">
        <w:rPr>
          <w:rFonts w:ascii="HG丸ｺﾞｼｯｸM-PRO" w:eastAsia="HG丸ｺﾞｼｯｸM-PRO" w:hAnsi="HG丸ｺﾞｼｯｸM-PRO" w:hint="eastAsia"/>
          <w:sz w:val="22"/>
        </w:rPr>
        <w:t>謹白</w:t>
      </w:r>
    </w:p>
    <w:p w:rsidR="00B77944" w:rsidRDefault="00154A64" w:rsidP="00B77944">
      <w:pPr>
        <w:spacing w:line="240" w:lineRule="atLeast"/>
        <w:jc w:val="center"/>
        <w:rPr>
          <w:rFonts w:ascii="HG丸ｺﾞｼｯｸM-PRO" w:eastAsia="HG丸ｺﾞｼｯｸM-PRO"/>
          <w:sz w:val="24"/>
          <w:szCs w:val="24"/>
        </w:rPr>
      </w:pPr>
      <w:r w:rsidRPr="009B381A">
        <w:rPr>
          <w:rFonts w:ascii="HG丸ｺﾞｼｯｸM-PRO" w:eastAsia="HG丸ｺﾞｼｯｸM-PRO" w:hint="eastAsia"/>
          <w:sz w:val="24"/>
          <w:szCs w:val="24"/>
        </w:rPr>
        <w:t>記</w:t>
      </w:r>
    </w:p>
    <w:p w:rsidR="00F37162" w:rsidRDefault="00C324BB" w:rsidP="00F37162">
      <w:pPr>
        <w:spacing w:line="240" w:lineRule="atLeast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56515</wp:posOffset>
                </wp:positionV>
                <wp:extent cx="5478365" cy="762000"/>
                <wp:effectExtent l="0" t="0" r="2730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36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CA5D3" id="AutoShape 8" o:spid="_x0000_s1026" style="position:absolute;left:0;text-align:left;margin-left:24.95pt;margin-top:4.45pt;width:431.3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" filled="f">
                <v:textbox inset="5.85pt,.7pt,5.85pt,.7pt"/>
                <w10:wrap anchorx="margin"/>
              </v:roundrect>
            </w:pict>
          </mc:Fallback>
        </mc:AlternateContent>
      </w:r>
    </w:p>
    <w:p w:rsidR="00154A64" w:rsidRPr="00F37162" w:rsidRDefault="00F37162" w:rsidP="00F37162">
      <w:pPr>
        <w:spacing w:line="240" w:lineRule="atLeast"/>
        <w:ind w:firstLineChars="354" w:firstLine="85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</w:t>
      </w:r>
      <w:r w:rsidR="00154A64" w:rsidRPr="00B6798B">
        <w:rPr>
          <w:rFonts w:ascii="HG丸ｺﾞｼｯｸM-PRO" w:eastAsia="HG丸ｺﾞｼｯｸM-PRO" w:hint="eastAsia"/>
          <w:sz w:val="24"/>
          <w:szCs w:val="24"/>
        </w:rPr>
        <w:t xml:space="preserve">　時</w:t>
      </w:r>
      <w:r w:rsidR="00154A64" w:rsidRPr="00B6798B">
        <w:rPr>
          <w:rFonts w:ascii="HG丸ｺﾞｼｯｸM-PRO" w:eastAsia="HG丸ｺﾞｼｯｸM-PRO" w:hint="eastAsia"/>
          <w:szCs w:val="24"/>
        </w:rPr>
        <w:t xml:space="preserve"> </w:t>
      </w:r>
      <w:r w:rsidR="00127C50" w:rsidRPr="00B6798B">
        <w:rPr>
          <w:rFonts w:ascii="HG丸ｺﾞｼｯｸM-PRO" w:eastAsia="HG丸ｺﾞｼｯｸM-PRO" w:hint="eastAsia"/>
          <w:sz w:val="22"/>
          <w:szCs w:val="24"/>
        </w:rPr>
        <w:t>：</w:t>
      </w:r>
      <w:r w:rsidR="00636BC4" w:rsidRPr="00B6798B">
        <w:rPr>
          <w:rFonts w:ascii="Arial" w:eastAsia="HG丸ｺﾞｼｯｸM-PRO" w:hAnsi="Arial" w:cs="Arial" w:hint="eastAsia"/>
          <w:sz w:val="28"/>
          <w:szCs w:val="24"/>
        </w:rPr>
        <w:t>201</w:t>
      </w:r>
      <w:r w:rsidR="00B34F7D" w:rsidRPr="00B6798B">
        <w:rPr>
          <w:rFonts w:ascii="Arial" w:eastAsia="HG丸ｺﾞｼｯｸM-PRO" w:hAnsi="Arial" w:cs="Arial" w:hint="eastAsia"/>
          <w:sz w:val="28"/>
          <w:szCs w:val="24"/>
        </w:rPr>
        <w:t>9</w:t>
      </w:r>
      <w:r w:rsidR="00EC0975" w:rsidRPr="00065322">
        <w:rPr>
          <w:rFonts w:ascii="Arial" w:eastAsia="HG丸ｺﾞｼｯｸM-PRO" w:hAnsi="Arial" w:cs="Arial" w:hint="eastAsia"/>
          <w:sz w:val="28"/>
          <w:szCs w:val="24"/>
        </w:rPr>
        <w:t>年</w:t>
      </w:r>
      <w:r w:rsidR="00B34F7D" w:rsidRPr="00B6798B">
        <w:rPr>
          <w:rFonts w:ascii="Arial" w:eastAsia="HG丸ｺﾞｼｯｸM-PRO" w:hAnsi="Arial" w:cs="Arial" w:hint="eastAsia"/>
          <w:sz w:val="28"/>
          <w:szCs w:val="24"/>
        </w:rPr>
        <w:t>1</w:t>
      </w:r>
      <w:r w:rsidR="00837552" w:rsidRPr="00DB5ADF">
        <w:rPr>
          <w:rFonts w:ascii="Arial" w:eastAsia="HG丸ｺﾞｼｯｸM-PRO" w:hAnsi="Arial" w:cs="Arial"/>
          <w:sz w:val="28"/>
          <w:szCs w:val="24"/>
        </w:rPr>
        <w:t>月</w:t>
      </w:r>
      <w:r w:rsidR="00B6798B" w:rsidRPr="00DB5ADF">
        <w:rPr>
          <w:rFonts w:ascii="Arial" w:eastAsia="HG丸ｺﾞｼｯｸM-PRO" w:hAnsi="Arial" w:cs="Arial" w:hint="eastAsia"/>
          <w:sz w:val="28"/>
          <w:szCs w:val="24"/>
        </w:rPr>
        <w:t>31</w:t>
      </w:r>
      <w:r w:rsidR="00B6798B" w:rsidRPr="00DB5ADF">
        <w:rPr>
          <w:rFonts w:ascii="Arial" w:eastAsia="HG丸ｺﾞｼｯｸM-PRO" w:hAnsi="Arial" w:cs="Arial" w:hint="eastAsia"/>
          <w:sz w:val="28"/>
          <w:szCs w:val="24"/>
        </w:rPr>
        <w:t>日</w:t>
      </w:r>
      <w:r w:rsidR="0028377C" w:rsidRPr="00DB5ADF">
        <w:rPr>
          <w:rFonts w:ascii="Arial" w:eastAsia="HG丸ｺﾞｼｯｸM-PRO" w:hAnsi="Arial" w:cs="Arial"/>
          <w:sz w:val="28"/>
          <w:szCs w:val="24"/>
        </w:rPr>
        <w:t>（</w:t>
      </w:r>
      <w:r w:rsidR="00636BC4" w:rsidRPr="00DB5ADF">
        <w:rPr>
          <w:rFonts w:ascii="Arial" w:eastAsia="HG丸ｺﾞｼｯｸM-PRO" w:hAnsi="Arial" w:cs="Arial" w:hint="eastAsia"/>
          <w:sz w:val="28"/>
          <w:szCs w:val="24"/>
        </w:rPr>
        <w:t>木</w:t>
      </w:r>
      <w:r w:rsidR="00BA0CD3" w:rsidRPr="00DB5ADF">
        <w:rPr>
          <w:rFonts w:ascii="Arial" w:eastAsia="HG丸ｺﾞｼｯｸM-PRO" w:hAnsi="Arial" w:cs="Arial"/>
          <w:sz w:val="28"/>
          <w:szCs w:val="24"/>
        </w:rPr>
        <w:t>）</w:t>
      </w:r>
      <w:r w:rsidR="0028377C" w:rsidRPr="00DB5ADF">
        <w:rPr>
          <w:rFonts w:ascii="Arial" w:eastAsia="HG丸ｺﾞｼｯｸM-PRO" w:hAnsi="Arial" w:cs="Arial"/>
          <w:sz w:val="28"/>
          <w:szCs w:val="24"/>
        </w:rPr>
        <w:t>1</w:t>
      </w:r>
      <w:r w:rsidR="005E4E4E" w:rsidRPr="00DB5ADF">
        <w:rPr>
          <w:rFonts w:ascii="Arial" w:eastAsia="HG丸ｺﾞｼｯｸM-PRO" w:hAnsi="Arial" w:cs="Arial" w:hint="eastAsia"/>
          <w:sz w:val="28"/>
          <w:szCs w:val="24"/>
        </w:rPr>
        <w:t>9</w:t>
      </w:r>
      <w:r w:rsidR="00127C50" w:rsidRPr="00DB5ADF">
        <w:rPr>
          <w:rFonts w:ascii="Arial" w:eastAsia="HG丸ｺﾞｼｯｸM-PRO" w:hAnsi="Arial" w:cs="Arial"/>
          <w:sz w:val="28"/>
          <w:szCs w:val="24"/>
        </w:rPr>
        <w:t>：</w:t>
      </w:r>
      <w:r w:rsidR="00127C50" w:rsidRPr="00DB5ADF">
        <w:rPr>
          <w:rFonts w:ascii="Arial" w:eastAsia="HG丸ｺﾞｼｯｸM-PRO" w:hAnsi="Arial" w:cs="Arial"/>
          <w:sz w:val="28"/>
          <w:szCs w:val="24"/>
        </w:rPr>
        <w:t>00</w:t>
      </w:r>
      <w:r w:rsidR="00BC3B38" w:rsidRPr="00DB5ADF">
        <w:rPr>
          <w:rFonts w:ascii="Arial" w:eastAsia="HG丸ｺﾞｼｯｸM-PRO" w:hAnsi="Arial" w:cs="Arial" w:hint="eastAsia"/>
          <w:sz w:val="28"/>
          <w:szCs w:val="24"/>
        </w:rPr>
        <w:t xml:space="preserve"> </w:t>
      </w:r>
      <w:r w:rsidR="00127C50" w:rsidRPr="00DB5ADF">
        <w:rPr>
          <w:rFonts w:ascii="Arial" w:eastAsia="HG丸ｺﾞｼｯｸM-PRO" w:hAnsi="Arial" w:cs="Arial"/>
          <w:sz w:val="28"/>
          <w:szCs w:val="24"/>
        </w:rPr>
        <w:t>～</w:t>
      </w:r>
      <w:r w:rsidR="00BC3B38" w:rsidRPr="00DB5ADF">
        <w:rPr>
          <w:rFonts w:ascii="Arial" w:eastAsia="HG丸ｺﾞｼｯｸM-PRO" w:hAnsi="Arial" w:cs="Arial" w:hint="eastAsia"/>
          <w:sz w:val="28"/>
          <w:szCs w:val="24"/>
        </w:rPr>
        <w:t xml:space="preserve"> </w:t>
      </w:r>
      <w:r w:rsidR="005E4E4E" w:rsidRPr="00DB5ADF">
        <w:rPr>
          <w:rFonts w:ascii="Arial" w:eastAsia="HG丸ｺﾞｼｯｸM-PRO" w:hAnsi="Arial" w:cs="Arial" w:hint="eastAsia"/>
          <w:sz w:val="28"/>
          <w:szCs w:val="24"/>
        </w:rPr>
        <w:t>20</w:t>
      </w:r>
      <w:r w:rsidR="00127C50" w:rsidRPr="00DB5ADF">
        <w:rPr>
          <w:rFonts w:ascii="Arial" w:eastAsia="HG丸ｺﾞｼｯｸM-PRO" w:hAnsi="Arial" w:cs="Arial"/>
          <w:sz w:val="28"/>
          <w:szCs w:val="24"/>
        </w:rPr>
        <w:t>：</w:t>
      </w:r>
      <w:r w:rsidR="00F911B9">
        <w:rPr>
          <w:rFonts w:ascii="Arial" w:eastAsia="HG丸ｺﾞｼｯｸM-PRO" w:hAnsi="Arial" w:cs="Arial" w:hint="eastAsia"/>
          <w:sz w:val="28"/>
          <w:szCs w:val="24"/>
        </w:rPr>
        <w:t>45</w:t>
      </w:r>
    </w:p>
    <w:p w:rsidR="004978DD" w:rsidRPr="00B6798B" w:rsidRDefault="009B381A" w:rsidP="0028377C">
      <w:pPr>
        <w:tabs>
          <w:tab w:val="left" w:pos="1440"/>
          <w:tab w:val="left" w:pos="2250"/>
        </w:tabs>
        <w:spacing w:line="240" w:lineRule="atLeast"/>
        <w:ind w:left="209"/>
        <w:rPr>
          <w:rFonts w:ascii="Arial" w:eastAsia="HG丸ｺﾞｼｯｸM-PRO" w:hAnsi="Arial" w:cs="Arial"/>
          <w:sz w:val="28"/>
          <w:szCs w:val="32"/>
        </w:rPr>
      </w:pPr>
      <w:r w:rsidRPr="00DB5ADF">
        <w:rPr>
          <w:rFonts w:ascii="Arial" w:eastAsia="HG丸ｺﾞｼｯｸM-PRO" w:hAnsi="Arial" w:cs="Arial"/>
          <w:sz w:val="22"/>
          <w:szCs w:val="24"/>
        </w:rPr>
        <w:t xml:space="preserve">　　</w:t>
      </w:r>
      <w:r w:rsidRPr="00DB5ADF">
        <w:rPr>
          <w:rFonts w:ascii="Arial" w:eastAsia="HG丸ｺﾞｼｯｸM-PRO" w:hAnsi="Arial" w:cs="Arial" w:hint="eastAsia"/>
          <w:sz w:val="22"/>
          <w:szCs w:val="24"/>
        </w:rPr>
        <w:t xml:space="preserve">　</w:t>
      </w:r>
      <w:r w:rsidR="00154A64" w:rsidRPr="00DB5ADF">
        <w:rPr>
          <w:rFonts w:ascii="Arial" w:eastAsia="HG丸ｺﾞｼｯｸM-PRO" w:hAnsi="Arial" w:cs="Arial"/>
          <w:sz w:val="24"/>
          <w:szCs w:val="24"/>
        </w:rPr>
        <w:t>場　所</w:t>
      </w:r>
      <w:r w:rsidR="00154A64" w:rsidRPr="00DB5ADF">
        <w:rPr>
          <w:rFonts w:ascii="Arial" w:eastAsia="HG丸ｺﾞｼｯｸM-PRO" w:hAnsi="Arial" w:cs="Arial"/>
          <w:sz w:val="22"/>
          <w:szCs w:val="24"/>
        </w:rPr>
        <w:t xml:space="preserve"> </w:t>
      </w:r>
      <w:r w:rsidR="00154A64" w:rsidRPr="00DB5ADF">
        <w:rPr>
          <w:rFonts w:ascii="Arial" w:eastAsia="HG丸ｺﾞｼｯｸM-PRO" w:hAnsi="Arial" w:cs="Arial"/>
          <w:sz w:val="22"/>
          <w:szCs w:val="24"/>
        </w:rPr>
        <w:t>：</w:t>
      </w:r>
      <w:r w:rsidR="0028377C" w:rsidRPr="00DB5ADF">
        <w:rPr>
          <w:rFonts w:ascii="Arial" w:eastAsia="HG丸ｺﾞｼｯｸM-PRO" w:hAnsi="Arial" w:cs="Arial" w:hint="eastAsia"/>
          <w:sz w:val="28"/>
          <w:szCs w:val="32"/>
        </w:rPr>
        <w:t>大阪府済生会中津病</w:t>
      </w:r>
      <w:r w:rsidR="0028377C" w:rsidRPr="00B6798B">
        <w:rPr>
          <w:rFonts w:ascii="Arial" w:eastAsia="HG丸ｺﾞｼｯｸM-PRO" w:hAnsi="Arial" w:cs="Arial" w:hint="eastAsia"/>
          <w:sz w:val="28"/>
          <w:szCs w:val="32"/>
        </w:rPr>
        <w:t>院　南棟</w:t>
      </w:r>
      <w:r w:rsidR="0028377C" w:rsidRPr="00B6798B">
        <w:rPr>
          <w:rFonts w:ascii="Arial" w:eastAsia="HG丸ｺﾞｼｯｸM-PRO" w:hAnsi="Arial" w:cs="Arial" w:hint="eastAsia"/>
          <w:sz w:val="28"/>
          <w:szCs w:val="32"/>
        </w:rPr>
        <w:t xml:space="preserve">2F </w:t>
      </w:r>
      <w:r w:rsidR="0028377C" w:rsidRPr="00B6798B">
        <w:rPr>
          <w:rFonts w:ascii="Arial" w:eastAsia="HG丸ｺﾞｼｯｸM-PRO" w:hAnsi="Arial" w:cs="Arial" w:hint="eastAsia"/>
          <w:sz w:val="28"/>
          <w:szCs w:val="32"/>
        </w:rPr>
        <w:t>講堂</w:t>
      </w:r>
    </w:p>
    <w:p w:rsidR="00154A64" w:rsidRPr="00B6798B" w:rsidRDefault="00154A64" w:rsidP="00F30E9B">
      <w:pPr>
        <w:tabs>
          <w:tab w:val="left" w:pos="4140"/>
        </w:tabs>
        <w:spacing w:line="240" w:lineRule="atLeast"/>
        <w:ind w:firstLineChars="350" w:firstLine="770"/>
        <w:rPr>
          <w:rFonts w:ascii="Arial" w:eastAsia="HG丸ｺﾞｼｯｸM-PRO" w:hAnsi="Arial" w:cs="Arial"/>
          <w:color w:val="000000"/>
          <w:sz w:val="22"/>
          <w:szCs w:val="24"/>
        </w:rPr>
      </w:pPr>
    </w:p>
    <w:p w:rsidR="00127C50" w:rsidRPr="00834DD3" w:rsidRDefault="00127C50" w:rsidP="009B381A">
      <w:pPr>
        <w:tabs>
          <w:tab w:val="left" w:pos="9356"/>
        </w:tabs>
        <w:spacing w:line="240" w:lineRule="atLeast"/>
        <w:ind w:right="840"/>
        <w:jc w:val="center"/>
        <w:rPr>
          <w:rFonts w:ascii="HG丸ｺﾞｼｯｸM-PRO" w:eastAsia="HG丸ｺﾞｼｯｸM-PRO"/>
          <w:color w:val="000000"/>
          <w:sz w:val="6"/>
        </w:rPr>
      </w:pPr>
    </w:p>
    <w:p w:rsidR="007E5698" w:rsidRPr="00834DD3" w:rsidRDefault="007E5698" w:rsidP="00F43BE2">
      <w:pPr>
        <w:tabs>
          <w:tab w:val="left" w:pos="9356"/>
        </w:tabs>
        <w:spacing w:line="240" w:lineRule="atLeast"/>
        <w:ind w:right="141" w:firstLineChars="600" w:firstLine="1080"/>
        <w:jc w:val="right"/>
        <w:rPr>
          <w:rFonts w:ascii="HG丸ｺﾞｼｯｸM-PRO" w:eastAsia="HG丸ｺﾞｼｯｸM-PRO"/>
          <w:color w:val="000000"/>
          <w:sz w:val="18"/>
          <w:szCs w:val="21"/>
        </w:rPr>
      </w:pPr>
    </w:p>
    <w:p w:rsidR="00B37352" w:rsidRDefault="000927F1" w:rsidP="002E0762">
      <w:pPr>
        <w:spacing w:line="320" w:lineRule="atLeast"/>
        <w:ind w:leftChars="-135" w:left="-283" w:right="29"/>
        <w:rPr>
          <w:rFonts w:ascii="HG丸ｺﾞｼｯｸM-PRO" w:eastAsia="HG丸ｺﾞｼｯｸM-PRO"/>
          <w:color w:val="000000"/>
          <w:sz w:val="28"/>
          <w:szCs w:val="24"/>
        </w:rPr>
      </w:pPr>
      <w:r w:rsidRPr="002E0762">
        <w:rPr>
          <w:rFonts w:ascii="HG丸ｺﾞｼｯｸM-PRO" w:eastAsia="HG丸ｺﾞｼｯｸM-PRO" w:hint="eastAsia"/>
          <w:color w:val="000000"/>
          <w:sz w:val="28"/>
          <w:szCs w:val="21"/>
        </w:rPr>
        <w:t>開会の辞</w:t>
      </w:r>
      <w:r w:rsidRPr="002E0762">
        <w:rPr>
          <w:rFonts w:ascii="HG丸ｺﾞｼｯｸM-PRO" w:eastAsia="HG丸ｺﾞｼｯｸM-PRO" w:hint="eastAsia"/>
          <w:color w:val="000000"/>
          <w:sz w:val="32"/>
          <w:szCs w:val="21"/>
        </w:rPr>
        <w:t xml:space="preserve"> </w:t>
      </w:r>
      <w:r w:rsidR="0028377C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大阪府済生会中津病院</w:t>
      </w:r>
      <w:r w:rsidR="003033E7" w:rsidRPr="002E0762">
        <w:rPr>
          <w:rFonts w:ascii="HG丸ｺﾞｼｯｸM-PRO" w:eastAsia="HG丸ｺﾞｼｯｸM-PRO"/>
          <w:color w:val="000000"/>
          <w:sz w:val="28"/>
          <w:szCs w:val="24"/>
        </w:rPr>
        <w:t xml:space="preserve">  </w:t>
      </w:r>
      <w:r w:rsidR="00E66AC9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糖尿病</w:t>
      </w:r>
      <w:r w:rsidR="0041628B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内分泌内科</w:t>
      </w:r>
      <w:r w:rsidR="007B7E5A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  </w:t>
      </w:r>
      <w:r w:rsidR="0041628B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部長</w:t>
      </w:r>
      <w:r w:rsidR="003033E7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　</w:t>
      </w:r>
      <w:r w:rsidR="00E66AC9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新谷　光世</w:t>
      </w:r>
      <w:r w:rsidR="007B7E5A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 </w:t>
      </w:r>
      <w:r w:rsidR="003033E7" w:rsidRPr="002E0762">
        <w:rPr>
          <w:rFonts w:ascii="HG丸ｺﾞｼｯｸM-PRO" w:eastAsia="HG丸ｺﾞｼｯｸM-PRO" w:hint="eastAsia"/>
          <w:color w:val="000000"/>
          <w:sz w:val="28"/>
          <w:szCs w:val="24"/>
        </w:rPr>
        <w:t>先生</w:t>
      </w:r>
    </w:p>
    <w:p w:rsidR="00B37352" w:rsidRDefault="00B37352" w:rsidP="00B37352">
      <w:pPr>
        <w:spacing w:line="320" w:lineRule="atLeast"/>
        <w:ind w:right="29" w:firstLineChars="50" w:firstLine="140"/>
        <w:rPr>
          <w:rFonts w:ascii="HG丸ｺﾞｼｯｸM-PRO" w:eastAsia="HG丸ｺﾞｼｯｸM-PRO"/>
          <w:color w:val="000000"/>
          <w:sz w:val="28"/>
          <w:szCs w:val="24"/>
        </w:rPr>
      </w:pPr>
    </w:p>
    <w:p w:rsidR="007E5698" w:rsidRPr="00B37352" w:rsidRDefault="00B37352" w:rsidP="007B7E5A">
      <w:pPr>
        <w:spacing w:line="320" w:lineRule="atLeast"/>
        <w:ind w:right="29" w:firstLineChars="300" w:firstLine="840"/>
        <w:rPr>
          <w:rFonts w:ascii="HG丸ｺﾞｼｯｸM-PRO" w:eastAsia="HG丸ｺﾞｼｯｸM-PRO" w:hAnsi="ＭＳ 明朝" w:cs="ＭＳ Ｐゴシック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総合司会</w:t>
      </w:r>
      <w:r w:rsidRPr="00D92D8E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8"/>
          <w:szCs w:val="24"/>
        </w:rPr>
        <w:t>大阪府済生会中津病院</w:t>
      </w:r>
      <w:r>
        <w:rPr>
          <w:rFonts w:ascii="HG丸ｺﾞｼｯｸM-PRO" w:eastAsia="HG丸ｺﾞｼｯｸM-PRO"/>
          <w:color w:val="000000"/>
          <w:sz w:val="28"/>
          <w:szCs w:val="24"/>
        </w:rPr>
        <w:t xml:space="preserve">  </w:t>
      </w:r>
      <w:r w:rsidRPr="0028377C">
        <w:rPr>
          <w:rFonts w:ascii="HG丸ｺﾞｼｯｸM-PRO" w:eastAsia="HG丸ｺﾞｼｯｸM-PRO" w:hint="eastAsia"/>
          <w:color w:val="000000"/>
          <w:sz w:val="28"/>
          <w:szCs w:val="24"/>
        </w:rPr>
        <w:t>薬剤部長　萱野　勇一郎</w:t>
      </w:r>
      <w:r w:rsidR="007B7E5A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  </w:t>
      </w:r>
      <w:r>
        <w:rPr>
          <w:rFonts w:ascii="HG丸ｺﾞｼｯｸM-PRO" w:eastAsia="HG丸ｺﾞｼｯｸM-PRO" w:hint="eastAsia"/>
          <w:color w:val="000000"/>
          <w:sz w:val="28"/>
          <w:szCs w:val="24"/>
        </w:rPr>
        <w:t>先生</w:t>
      </w:r>
    </w:p>
    <w:p w:rsidR="00B37352" w:rsidRDefault="00B37352" w:rsidP="00AD2E7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</w:p>
    <w:p w:rsidR="00AD2E72" w:rsidRPr="00AD2E72" w:rsidRDefault="00AD2E72" w:rsidP="00AD2E7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AD2E72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【情報提供】</w:t>
      </w:r>
    </w:p>
    <w:p w:rsidR="00AD2E72" w:rsidRPr="00FD3A90" w:rsidRDefault="00AD2E72" w:rsidP="0054551E">
      <w:pPr>
        <w:spacing w:line="0" w:lineRule="atLeast"/>
        <w:ind w:firstLineChars="50" w:firstLine="220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44"/>
          <w:szCs w:val="24"/>
        </w:rPr>
      </w:pPr>
      <w:r w:rsidRPr="00FD3A90">
        <w:rPr>
          <w:rFonts w:ascii="HG丸ｺﾞｼｯｸM-PRO" w:eastAsia="HG丸ｺﾞｼｯｸM-PRO" w:hAnsi="HG丸ｺﾞｼｯｸM-PRO" w:hint="eastAsia"/>
          <w:bCs/>
          <w:color w:val="000000" w:themeColor="text1"/>
          <w:sz w:val="44"/>
          <w:szCs w:val="24"/>
        </w:rPr>
        <w:t>「</w:t>
      </w:r>
      <w:r w:rsidR="00FD3A90" w:rsidRPr="00FD3A90">
        <w:rPr>
          <w:rFonts w:ascii="Meiryo UI" w:eastAsia="Meiryo UI" w:hAnsi="Meiryo UI" w:hint="eastAsia"/>
          <w:color w:val="000000" w:themeColor="text1"/>
          <w:sz w:val="32"/>
        </w:rPr>
        <w:t>調査・副作用データベースツールのご紹介</w:t>
      </w:r>
      <w:r w:rsidR="0054551E" w:rsidRPr="00FD3A90">
        <w:rPr>
          <w:rFonts w:ascii="HG丸ｺﾞｼｯｸM-PRO" w:eastAsia="HG丸ｺﾞｼｯｸM-PRO" w:hAnsi="HG丸ｺﾞｼｯｸM-PRO" w:hint="eastAsia"/>
          <w:bCs/>
          <w:color w:val="000000" w:themeColor="text1"/>
          <w:sz w:val="44"/>
          <w:szCs w:val="24"/>
        </w:rPr>
        <w:t>」</w:t>
      </w:r>
    </w:p>
    <w:p w:rsidR="0054551E" w:rsidRPr="00FD3A90" w:rsidRDefault="0054551E" w:rsidP="0054551E">
      <w:pPr>
        <w:spacing w:line="0" w:lineRule="atLeast"/>
        <w:ind w:firstLineChars="50" w:firstLine="110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4"/>
        </w:rPr>
      </w:pPr>
    </w:p>
    <w:p w:rsidR="006F10BD" w:rsidRDefault="00AF0764" w:rsidP="006F10BD">
      <w:pPr>
        <w:spacing w:line="0" w:lineRule="atLeast"/>
        <w:jc w:val="right"/>
        <w:rPr>
          <w:rFonts w:ascii="HG丸ｺﾞｼｯｸM-PRO" w:eastAsia="HG丸ｺﾞｼｯｸM-PRO" w:hAnsi="HG丸ｺﾞｼｯｸM-PRO" w:cs="Arial"/>
          <w:kern w:val="2"/>
          <w:sz w:val="28"/>
        </w:rPr>
      </w:pPr>
      <w:r>
        <w:rPr>
          <w:rFonts w:ascii="HG丸ｺﾞｼｯｸM-PRO" w:eastAsia="HG丸ｺﾞｼｯｸM-PRO" w:hAnsi="HG丸ｺﾞｼｯｸM-PRO" w:cs="Arial" w:hint="eastAsia"/>
          <w:kern w:val="2"/>
          <w:sz w:val="28"/>
        </w:rPr>
        <w:t>中外製薬株式会社</w:t>
      </w:r>
      <w:r w:rsidR="006F10BD">
        <w:rPr>
          <w:rFonts w:ascii="HG丸ｺﾞｼｯｸM-PRO" w:eastAsia="HG丸ｺﾞｼｯｸM-PRO" w:hAnsi="HG丸ｺﾞｼｯｸM-PRO" w:cs="Arial" w:hint="eastAsia"/>
          <w:kern w:val="2"/>
          <w:sz w:val="28"/>
        </w:rPr>
        <w:t xml:space="preserve">　</w:t>
      </w:r>
      <w:r w:rsidR="00B6798B" w:rsidRPr="00B6798B">
        <w:rPr>
          <w:rFonts w:ascii="HG丸ｺﾞｼｯｸM-PRO" w:eastAsia="HG丸ｺﾞｼｯｸM-PRO" w:hAnsi="HG丸ｺﾞｼｯｸM-PRO" w:cs="Arial" w:hint="eastAsia"/>
          <w:kern w:val="2"/>
          <w:sz w:val="28"/>
        </w:rPr>
        <w:t>安全性</w:t>
      </w:r>
      <w:r w:rsidR="006F10BD">
        <w:rPr>
          <w:rFonts w:ascii="HG丸ｺﾞｼｯｸM-PRO" w:eastAsia="HG丸ｺﾞｼｯｸM-PRO" w:hAnsi="HG丸ｺﾞｼｯｸM-PRO" w:cs="Arial" w:hint="eastAsia"/>
          <w:kern w:val="2"/>
          <w:sz w:val="28"/>
        </w:rPr>
        <w:t>コミュニケーション</w:t>
      </w:r>
      <w:r w:rsidR="00B6798B" w:rsidRPr="00B6798B">
        <w:rPr>
          <w:rFonts w:ascii="HG丸ｺﾞｼｯｸM-PRO" w:eastAsia="HG丸ｺﾞｼｯｸM-PRO" w:hAnsi="HG丸ｺﾞｼｯｸM-PRO" w:cs="Arial" w:hint="eastAsia"/>
          <w:kern w:val="2"/>
          <w:sz w:val="28"/>
        </w:rPr>
        <w:t>部</w:t>
      </w:r>
    </w:p>
    <w:p w:rsidR="00B6798B" w:rsidRDefault="006F10BD" w:rsidP="006F10BD">
      <w:pPr>
        <w:spacing w:line="0" w:lineRule="atLeast"/>
        <w:jc w:val="right"/>
        <w:rPr>
          <w:rFonts w:ascii="HG丸ｺﾞｼｯｸM-PRO" w:eastAsia="HG丸ｺﾞｼｯｸM-PRO" w:hAnsi="HG丸ｺﾞｼｯｸM-PRO" w:cs="Arial"/>
          <w:kern w:val="2"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page">
                  <wp:posOffset>-41275</wp:posOffset>
                </wp:positionH>
                <wp:positionV relativeFrom="paragraph">
                  <wp:posOffset>265268</wp:posOffset>
                </wp:positionV>
                <wp:extent cx="7595235" cy="1756063"/>
                <wp:effectExtent l="57150" t="38100" r="81915" b="920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235" cy="17560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8DA3D" id="正方形/長方形 1" o:spid="_x0000_s1026" style="position:absolute;left:0;text-align:left;margin-left:-3.25pt;margin-top:20.9pt;width:598.05pt;height:138.25pt;z-index:-25166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Arial" w:hint="eastAsia"/>
          <w:kern w:val="2"/>
          <w:sz w:val="28"/>
        </w:rPr>
        <w:t>セイフティエキスパートグループ</w:t>
      </w:r>
      <w:r w:rsidR="00AF0764">
        <w:rPr>
          <w:rFonts w:ascii="HG丸ｺﾞｼｯｸM-PRO" w:eastAsia="HG丸ｺﾞｼｯｸM-PRO" w:hAnsi="HG丸ｺﾞｼｯｸM-PRO" w:cs="Arial" w:hint="eastAsia"/>
          <w:kern w:val="2"/>
          <w:sz w:val="28"/>
        </w:rPr>
        <w:t xml:space="preserve">　</w:t>
      </w:r>
      <w:r w:rsidR="00273B9F">
        <w:rPr>
          <w:rFonts w:ascii="HG丸ｺﾞｼｯｸM-PRO" w:eastAsia="HG丸ｺﾞｼｯｸM-PRO" w:hAnsi="HG丸ｺﾞｼｯｸM-PRO" w:cs="Arial" w:hint="eastAsia"/>
          <w:kern w:val="2"/>
          <w:sz w:val="28"/>
        </w:rPr>
        <w:t>梅津　恒星</w:t>
      </w:r>
    </w:p>
    <w:p w:rsidR="00FD3A90" w:rsidRPr="00FD3A90" w:rsidRDefault="00FD3A90" w:rsidP="006F10BD">
      <w:pPr>
        <w:spacing w:line="0" w:lineRule="atLeast"/>
        <w:jc w:val="right"/>
        <w:rPr>
          <w:rFonts w:ascii="HG丸ｺﾞｼｯｸM-PRO" w:eastAsia="HG丸ｺﾞｼｯｸM-PRO" w:hAnsi="HG丸ｺﾞｼｯｸM-PRO" w:cs="Arial"/>
          <w:kern w:val="2"/>
          <w:sz w:val="16"/>
        </w:rPr>
      </w:pPr>
    </w:p>
    <w:p w:rsidR="0057603C" w:rsidRDefault="00FB6B7B" w:rsidP="0057603C">
      <w:pPr>
        <w:spacing w:line="100" w:lineRule="atLeast"/>
        <w:rPr>
          <w:rFonts w:ascii="HG丸ｺﾞｼｯｸM-PRO" w:eastAsia="HG丸ｺﾞｼｯｸM-PRO"/>
          <w:b/>
          <w:bCs/>
          <w:sz w:val="24"/>
          <w:szCs w:val="24"/>
        </w:rPr>
      </w:pPr>
      <w:r w:rsidRPr="007E5698">
        <w:rPr>
          <w:rFonts w:ascii="HG丸ｺﾞｼｯｸM-PRO" w:eastAsia="HG丸ｺﾞｼｯｸM-PRO" w:hint="eastAsia"/>
          <w:b/>
          <w:bCs/>
          <w:sz w:val="28"/>
          <w:szCs w:val="24"/>
        </w:rPr>
        <w:t>【</w:t>
      </w:r>
      <w:r w:rsidR="00A26FA4">
        <w:rPr>
          <w:rFonts w:ascii="HG丸ｺﾞｼｯｸM-PRO" w:eastAsia="HG丸ｺﾞｼｯｸM-PRO" w:hint="eastAsia"/>
          <w:b/>
          <w:bCs/>
          <w:sz w:val="28"/>
          <w:szCs w:val="24"/>
        </w:rPr>
        <w:t>基調</w:t>
      </w:r>
      <w:r>
        <w:rPr>
          <w:rFonts w:ascii="HG丸ｺﾞｼｯｸM-PRO" w:eastAsia="HG丸ｺﾞｼｯｸM-PRO" w:hint="eastAsia"/>
          <w:b/>
          <w:bCs/>
          <w:sz w:val="28"/>
          <w:szCs w:val="24"/>
        </w:rPr>
        <w:t>講演</w:t>
      </w:r>
      <w:r w:rsidRPr="007E5698">
        <w:rPr>
          <w:rFonts w:ascii="HG丸ｺﾞｼｯｸM-PRO" w:eastAsia="HG丸ｺﾞｼｯｸM-PRO" w:hint="eastAsia"/>
          <w:b/>
          <w:bCs/>
          <w:sz w:val="28"/>
          <w:szCs w:val="24"/>
        </w:rPr>
        <w:t>】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（</w:t>
      </w:r>
      <w:r w:rsidR="004E319D">
        <w:rPr>
          <w:rFonts w:ascii="HG丸ｺﾞｼｯｸM-PRO" w:eastAsia="HG丸ｺﾞｼｯｸM-PRO" w:hint="eastAsia"/>
          <w:b/>
          <w:bCs/>
          <w:sz w:val="24"/>
          <w:szCs w:val="24"/>
        </w:rPr>
        <w:t>19：</w:t>
      </w:r>
      <w:r w:rsidR="005E4E4E">
        <w:rPr>
          <w:rFonts w:ascii="HG丸ｺﾞｼｯｸM-PRO" w:eastAsia="HG丸ｺﾞｼｯｸM-PRO" w:hint="eastAsia"/>
          <w:b/>
          <w:bCs/>
          <w:sz w:val="24"/>
          <w:szCs w:val="24"/>
        </w:rPr>
        <w:t>15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～</w:t>
      </w:r>
      <w:r w:rsidR="005E4E4E">
        <w:rPr>
          <w:rFonts w:ascii="HG丸ｺﾞｼｯｸM-PRO" w:eastAsia="HG丸ｺﾞｼｯｸM-PRO" w:hint="eastAsia"/>
          <w:b/>
          <w:bCs/>
          <w:sz w:val="24"/>
          <w:szCs w:val="24"/>
        </w:rPr>
        <w:t>19</w:t>
      </w:r>
      <w:r w:rsidR="004E319D">
        <w:rPr>
          <w:rFonts w:ascii="HG丸ｺﾞｼｯｸM-PRO" w:eastAsia="HG丸ｺﾞｼｯｸM-PRO" w:hint="eastAsia"/>
          <w:b/>
          <w:bCs/>
          <w:sz w:val="24"/>
          <w:szCs w:val="24"/>
        </w:rPr>
        <w:t>：</w:t>
      </w:r>
      <w:r w:rsidR="00F911B9">
        <w:rPr>
          <w:rFonts w:ascii="HG丸ｺﾞｼｯｸM-PRO" w:eastAsia="HG丸ｺﾞｼｯｸM-PRO" w:hint="eastAsia"/>
          <w:b/>
          <w:bCs/>
          <w:sz w:val="24"/>
          <w:szCs w:val="24"/>
        </w:rPr>
        <w:t>4</w:t>
      </w:r>
      <w:r w:rsidR="006F10BD">
        <w:rPr>
          <w:rFonts w:ascii="HG丸ｺﾞｼｯｸM-PRO" w:eastAsia="HG丸ｺﾞｼｯｸM-PRO" w:hint="eastAsia"/>
          <w:b/>
          <w:bCs/>
          <w:sz w:val="24"/>
          <w:szCs w:val="24"/>
        </w:rPr>
        <w:t>5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）</w:t>
      </w:r>
    </w:p>
    <w:p w:rsidR="000A10DA" w:rsidRPr="0057603C" w:rsidRDefault="0057603C" w:rsidP="0057603C">
      <w:pPr>
        <w:spacing w:line="100" w:lineRule="atLeast"/>
        <w:ind w:rightChars="-256" w:right="-538" w:firstLineChars="200" w:firstLine="560"/>
        <w:rPr>
          <w:rFonts w:ascii="HG丸ｺﾞｼｯｸM-PRO" w:eastAsia="HG丸ｺﾞｼｯｸM-PRO" w:hint="eastAsia"/>
          <w:b/>
          <w:bCs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座長　大阪府済生会中津病院　膠原病内科　副部長　信原　由実子　先生</w:t>
      </w:r>
    </w:p>
    <w:p w:rsidR="0054551E" w:rsidRPr="0057603C" w:rsidRDefault="00FB6B7B" w:rsidP="0057603C">
      <w:pPr>
        <w:spacing w:line="320" w:lineRule="atLeast"/>
        <w:ind w:leftChars="-67" w:left="-141" w:right="29"/>
        <w:rPr>
          <w:rFonts w:ascii="HG丸ｺﾞｼｯｸM-PRO" w:eastAsia="HG丸ｺﾞｼｯｸM-PRO" w:hint="eastAsia"/>
          <w:sz w:val="40"/>
          <w:szCs w:val="24"/>
        </w:rPr>
      </w:pPr>
      <w:r w:rsidRPr="0057603C">
        <w:rPr>
          <w:rFonts w:ascii="HG丸ｺﾞｼｯｸM-PRO" w:eastAsia="HG丸ｺﾞｼｯｸM-PRO" w:hint="eastAsia"/>
          <w:sz w:val="40"/>
          <w:szCs w:val="24"/>
        </w:rPr>
        <w:t>「</w:t>
      </w:r>
      <w:r w:rsidR="00143799" w:rsidRPr="0057603C">
        <w:rPr>
          <w:rFonts w:ascii="HG丸ｺﾞｼｯｸM-PRO" w:eastAsia="HG丸ｺﾞｼｯｸM-PRO" w:hint="eastAsia"/>
          <w:sz w:val="40"/>
          <w:szCs w:val="24"/>
        </w:rPr>
        <w:t>リウマチ</w:t>
      </w:r>
      <w:bookmarkStart w:id="0" w:name="_GoBack"/>
      <w:bookmarkEnd w:id="0"/>
      <w:r w:rsidR="00143799" w:rsidRPr="0057603C">
        <w:rPr>
          <w:rFonts w:ascii="HG丸ｺﾞｼｯｸM-PRO" w:eastAsia="HG丸ｺﾞｼｯｸM-PRO" w:hint="eastAsia"/>
          <w:sz w:val="40"/>
          <w:szCs w:val="24"/>
        </w:rPr>
        <w:t>治療から考える医療安全に関して</w:t>
      </w:r>
      <w:r w:rsidR="00B6798B" w:rsidRPr="0057603C">
        <w:rPr>
          <w:rFonts w:ascii="HG丸ｺﾞｼｯｸM-PRO" w:eastAsia="HG丸ｺﾞｼｯｸM-PRO" w:hint="eastAsia"/>
          <w:sz w:val="40"/>
          <w:szCs w:val="24"/>
        </w:rPr>
        <w:t>（仮）</w:t>
      </w:r>
      <w:r w:rsidR="0057603C" w:rsidRPr="0057603C">
        <w:rPr>
          <w:rFonts w:ascii="HG丸ｺﾞｼｯｸM-PRO" w:eastAsia="HG丸ｺﾞｼｯｸM-PRO" w:hint="eastAsia"/>
          <w:sz w:val="40"/>
          <w:szCs w:val="24"/>
        </w:rPr>
        <w:t>」</w:t>
      </w:r>
    </w:p>
    <w:p w:rsidR="0057603C" w:rsidRPr="0057603C" w:rsidRDefault="0057603C" w:rsidP="00B37352">
      <w:pPr>
        <w:spacing w:line="0" w:lineRule="atLeast"/>
        <w:ind w:leftChars="50" w:left="245" w:hangingChars="100" w:hanging="140"/>
        <w:jc w:val="right"/>
        <w:rPr>
          <w:rFonts w:ascii="HG丸ｺﾞｼｯｸM-PRO" w:eastAsia="HG丸ｺﾞｼｯｸM-PRO" w:hAnsi="HG丸ｺﾞｼｯｸM-PRO" w:cs="Arial"/>
          <w:kern w:val="2"/>
          <w:sz w:val="14"/>
        </w:rPr>
      </w:pPr>
    </w:p>
    <w:p w:rsidR="00B34F7D" w:rsidRPr="00B37352" w:rsidRDefault="0054551E" w:rsidP="00B37352">
      <w:pPr>
        <w:spacing w:line="0" w:lineRule="atLeast"/>
        <w:ind w:leftChars="50" w:left="386" w:hangingChars="100" w:hanging="281"/>
        <w:jc w:val="right"/>
        <w:rPr>
          <w:rFonts w:ascii="HG丸ｺﾞｼｯｸM-PRO" w:eastAsia="HG丸ｺﾞｼｯｸM-PRO" w:hAnsi="HG丸ｺﾞｼｯｸM-PRO" w:cs="Arial"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8E93" wp14:editId="62A46B53">
                <wp:simplePos x="0" y="0"/>
                <wp:positionH relativeFrom="page">
                  <wp:posOffset>0</wp:posOffset>
                </wp:positionH>
                <wp:positionV relativeFrom="paragraph">
                  <wp:posOffset>270244</wp:posOffset>
                </wp:positionV>
                <wp:extent cx="7540625" cy="2062716"/>
                <wp:effectExtent l="57150" t="38100" r="79375" b="901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206271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31DFE" id="正方形/長方形 2" o:spid="_x0000_s1026" style="position:absolute;left:0;text-align:left;margin-left:0;margin-top:21.3pt;width:593.75pt;height:1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w10:wrap anchorx="page"/>
              </v:rect>
            </w:pict>
          </mc:Fallback>
        </mc:AlternateContent>
      </w:r>
      <w:r w:rsidR="0005735D">
        <w:rPr>
          <w:rFonts w:ascii="HG丸ｺﾞｼｯｸM-PRO" w:eastAsia="HG丸ｺﾞｼｯｸM-PRO" w:hAnsi="HG丸ｺﾞｼｯｸM-PRO" w:cs="Arial" w:hint="eastAsia"/>
          <w:kern w:val="2"/>
          <w:sz w:val="28"/>
        </w:rPr>
        <w:t xml:space="preserve">演者　</w:t>
      </w:r>
      <w:r w:rsidR="00143799">
        <w:rPr>
          <w:rFonts w:ascii="HG丸ｺﾞｼｯｸM-PRO" w:eastAsia="HG丸ｺﾞｼｯｸM-PRO" w:hAnsi="HG丸ｺﾞｼｯｸM-PRO" w:cs="Arial" w:hint="eastAsia"/>
          <w:kern w:val="2"/>
          <w:sz w:val="28"/>
        </w:rPr>
        <w:t>NTT西日本</w:t>
      </w:r>
      <w:r w:rsidR="006F10BD">
        <w:rPr>
          <w:rFonts w:ascii="HG丸ｺﾞｼｯｸM-PRO" w:eastAsia="HG丸ｺﾞｼｯｸM-PRO" w:hAnsi="HG丸ｺﾞｼｯｸM-PRO" w:cs="Arial" w:hint="eastAsia"/>
          <w:kern w:val="2"/>
          <w:sz w:val="28"/>
        </w:rPr>
        <w:t>大阪</w:t>
      </w:r>
      <w:r w:rsidR="00143799">
        <w:rPr>
          <w:rFonts w:ascii="HG丸ｺﾞｼｯｸM-PRO" w:eastAsia="HG丸ｺﾞｼｯｸM-PRO" w:hAnsi="HG丸ｺﾞｼｯｸM-PRO" w:cs="Arial" w:hint="eastAsia"/>
          <w:kern w:val="2"/>
          <w:sz w:val="28"/>
        </w:rPr>
        <w:t xml:space="preserve">病院　</w:t>
      </w:r>
      <w:r w:rsidR="00B34F7D" w:rsidRPr="00B34F7D">
        <w:rPr>
          <w:rFonts w:ascii="HG丸ｺﾞｼｯｸM-PRO" w:eastAsia="HG丸ｺﾞｼｯｸM-PRO" w:hint="eastAsia"/>
          <w:bCs/>
          <w:sz w:val="28"/>
          <w:szCs w:val="28"/>
        </w:rPr>
        <w:t xml:space="preserve">看護師　</w:t>
      </w:r>
      <w:r w:rsidR="00B34F7D" w:rsidRPr="00B34F7D">
        <w:rPr>
          <w:rFonts w:ascii="HG丸ｺﾞｼｯｸM-PRO" w:eastAsia="HG丸ｺﾞｼｯｸM-PRO"/>
          <w:bCs/>
          <w:sz w:val="28"/>
          <w:szCs w:val="28"/>
        </w:rPr>
        <w:t>房間 美恵</w:t>
      </w:r>
      <w:r w:rsidR="00DB5ADF">
        <w:rPr>
          <w:rFonts w:ascii="HG丸ｺﾞｼｯｸM-PRO" w:eastAsia="HG丸ｺﾞｼｯｸM-PRO" w:hint="eastAsia"/>
          <w:bCs/>
          <w:sz w:val="28"/>
          <w:szCs w:val="28"/>
        </w:rPr>
        <w:t xml:space="preserve">　</w:t>
      </w:r>
      <w:r w:rsidR="00B34F7D" w:rsidRPr="00B34F7D">
        <w:rPr>
          <w:rFonts w:ascii="HG丸ｺﾞｼｯｸM-PRO" w:eastAsia="HG丸ｺﾞｼｯｸM-PRO" w:hint="eastAsia"/>
          <w:bCs/>
          <w:sz w:val="28"/>
          <w:szCs w:val="28"/>
        </w:rPr>
        <w:t>先生</w:t>
      </w:r>
    </w:p>
    <w:p w:rsidR="00F30E9B" w:rsidRPr="00B34F7D" w:rsidRDefault="00F30E9B" w:rsidP="00143799">
      <w:pPr>
        <w:spacing w:line="100" w:lineRule="atLeast"/>
        <w:jc w:val="right"/>
        <w:rPr>
          <w:rFonts w:ascii="HG丸ｺﾞｼｯｸM-PRO" w:eastAsia="HG丸ｺﾞｼｯｸM-PRO"/>
          <w:b/>
          <w:bCs/>
          <w:sz w:val="22"/>
          <w:szCs w:val="24"/>
        </w:rPr>
      </w:pPr>
    </w:p>
    <w:p w:rsidR="00E066AB" w:rsidRPr="00D92D8E" w:rsidRDefault="001E67AA" w:rsidP="00F30E9B">
      <w:pPr>
        <w:spacing w:line="100" w:lineRule="atLeast"/>
        <w:rPr>
          <w:rFonts w:ascii="HG丸ｺﾞｼｯｸM-PRO" w:eastAsia="HG丸ｺﾞｼｯｸM-PRO"/>
          <w:b/>
          <w:bCs/>
          <w:sz w:val="28"/>
          <w:szCs w:val="24"/>
        </w:rPr>
      </w:pPr>
      <w:r w:rsidRPr="00D92D8E">
        <w:rPr>
          <w:rFonts w:ascii="HG丸ｺﾞｼｯｸM-PRO" w:eastAsia="HG丸ｺﾞｼｯｸM-PRO" w:hint="eastAsia"/>
          <w:b/>
          <w:bCs/>
          <w:sz w:val="28"/>
          <w:szCs w:val="24"/>
        </w:rPr>
        <w:t>【</w:t>
      </w:r>
      <w:r w:rsidR="0028377C">
        <w:rPr>
          <w:rFonts w:ascii="HG丸ｺﾞｼｯｸM-PRO" w:eastAsia="HG丸ｺﾞｼｯｸM-PRO" w:hint="eastAsia"/>
          <w:b/>
          <w:bCs/>
          <w:sz w:val="28"/>
          <w:szCs w:val="24"/>
        </w:rPr>
        <w:t>ディスカッション</w:t>
      </w:r>
      <w:r w:rsidR="00154A64" w:rsidRPr="00D92D8E">
        <w:rPr>
          <w:rFonts w:ascii="HG丸ｺﾞｼｯｸM-PRO" w:eastAsia="HG丸ｺﾞｼｯｸM-PRO" w:hint="eastAsia"/>
          <w:b/>
          <w:bCs/>
          <w:sz w:val="28"/>
          <w:szCs w:val="24"/>
        </w:rPr>
        <w:t>】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（</w:t>
      </w:r>
      <w:r w:rsidR="005E4E4E">
        <w:rPr>
          <w:rFonts w:ascii="HG丸ｺﾞｼｯｸM-PRO" w:eastAsia="HG丸ｺﾞｼｯｸM-PRO" w:hint="eastAsia"/>
          <w:b/>
          <w:bCs/>
          <w:sz w:val="24"/>
          <w:szCs w:val="24"/>
        </w:rPr>
        <w:t>19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：</w:t>
      </w:r>
      <w:r w:rsidR="00F911B9">
        <w:rPr>
          <w:rFonts w:ascii="HG丸ｺﾞｼｯｸM-PRO" w:eastAsia="HG丸ｺﾞｼｯｸM-PRO" w:hint="eastAsia"/>
          <w:b/>
          <w:bCs/>
          <w:sz w:val="24"/>
          <w:szCs w:val="24"/>
        </w:rPr>
        <w:t>4</w:t>
      </w:r>
      <w:r w:rsidR="006F10BD">
        <w:rPr>
          <w:rFonts w:ascii="HG丸ｺﾞｼｯｸM-PRO" w:eastAsia="HG丸ｺﾞｼｯｸM-PRO" w:hint="eastAsia"/>
          <w:b/>
          <w:bCs/>
          <w:sz w:val="24"/>
          <w:szCs w:val="24"/>
        </w:rPr>
        <w:t>5</w:t>
      </w:r>
      <w:r w:rsidR="00CC1482">
        <w:rPr>
          <w:rFonts w:ascii="HG丸ｺﾞｼｯｸM-PRO" w:eastAsia="HG丸ｺﾞｼｯｸM-PRO" w:hint="eastAsia"/>
          <w:b/>
          <w:bCs/>
          <w:sz w:val="24"/>
          <w:szCs w:val="24"/>
        </w:rPr>
        <w:t>～</w:t>
      </w:r>
      <w:r w:rsidR="005E4E4E">
        <w:rPr>
          <w:rFonts w:ascii="HG丸ｺﾞｼｯｸM-PRO" w:eastAsia="HG丸ｺﾞｼｯｸM-PRO" w:hint="eastAsia"/>
          <w:b/>
          <w:bCs/>
          <w:sz w:val="24"/>
          <w:szCs w:val="24"/>
        </w:rPr>
        <w:t>20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：</w:t>
      </w:r>
      <w:r w:rsidR="006F10BD">
        <w:rPr>
          <w:rFonts w:ascii="HG丸ｺﾞｼｯｸM-PRO" w:eastAsia="HG丸ｺﾞｼｯｸM-PRO" w:hint="eastAsia"/>
          <w:b/>
          <w:bCs/>
          <w:sz w:val="24"/>
          <w:szCs w:val="24"/>
        </w:rPr>
        <w:t>40</w:t>
      </w:r>
      <w:r w:rsidR="00CC1482" w:rsidRPr="00293074">
        <w:rPr>
          <w:rFonts w:ascii="HG丸ｺﾞｼｯｸM-PRO" w:eastAsia="HG丸ｺﾞｼｯｸM-PRO" w:hint="eastAsia"/>
          <w:b/>
          <w:bCs/>
          <w:sz w:val="24"/>
          <w:szCs w:val="24"/>
        </w:rPr>
        <w:t>）</w:t>
      </w:r>
    </w:p>
    <w:p w:rsidR="004F19B6" w:rsidRPr="006F10BD" w:rsidRDefault="004F19B6" w:rsidP="004F19B6">
      <w:pPr>
        <w:spacing w:line="100" w:lineRule="atLeast"/>
        <w:ind w:leftChars="-85" w:left="-178" w:firstLineChars="100" w:firstLine="201"/>
        <w:rPr>
          <w:rFonts w:ascii="HG丸ｺﾞｼｯｸM-PRO" w:eastAsia="HG丸ｺﾞｼｯｸM-PRO"/>
          <w:b/>
          <w:bCs/>
          <w:sz w:val="20"/>
          <w:szCs w:val="24"/>
        </w:rPr>
      </w:pPr>
    </w:p>
    <w:p w:rsidR="003F653B" w:rsidRPr="00AF0764" w:rsidRDefault="003033E7" w:rsidP="00273B9F">
      <w:pPr>
        <w:wordWrap w:val="0"/>
        <w:spacing w:line="320" w:lineRule="atLeast"/>
        <w:ind w:right="29" w:firstLineChars="50" w:firstLine="140"/>
        <w:jc w:val="right"/>
        <w:rPr>
          <w:rFonts w:ascii="HG丸ｺﾞｼｯｸM-PRO" w:eastAsia="HG丸ｺﾞｼｯｸM-PRO" w:hAnsi="ＭＳ 明朝" w:cs="ＭＳ Ｐゴシック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総合司会</w:t>
      </w:r>
      <w:r w:rsidRPr="00D92D8E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8"/>
          <w:szCs w:val="24"/>
        </w:rPr>
        <w:t>大阪府済生会中津病院</w:t>
      </w:r>
      <w:r w:rsidRPr="00FB6B7B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 </w:t>
      </w:r>
      <w:r>
        <w:rPr>
          <w:rFonts w:ascii="HG丸ｺﾞｼｯｸM-PRO" w:eastAsia="HG丸ｺﾞｼｯｸM-PRO"/>
          <w:color w:val="000000"/>
          <w:sz w:val="28"/>
          <w:szCs w:val="24"/>
        </w:rPr>
        <w:t xml:space="preserve"> </w:t>
      </w:r>
      <w:r w:rsidRPr="0028377C">
        <w:rPr>
          <w:rFonts w:ascii="HG丸ｺﾞｼｯｸM-PRO" w:eastAsia="HG丸ｺﾞｼｯｸM-PRO" w:hint="eastAsia"/>
          <w:color w:val="000000"/>
          <w:sz w:val="28"/>
          <w:szCs w:val="24"/>
        </w:rPr>
        <w:t>薬剤部長　萱野　勇一郎</w:t>
      </w:r>
      <w:r w:rsidR="00273B9F">
        <w:rPr>
          <w:rFonts w:ascii="HG丸ｺﾞｼｯｸM-PRO" w:eastAsia="HG丸ｺﾞｼｯｸM-PRO" w:hint="eastAsia"/>
          <w:color w:val="000000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8"/>
          <w:szCs w:val="24"/>
        </w:rPr>
        <w:t>先生</w:t>
      </w:r>
    </w:p>
    <w:p w:rsidR="00B6798B" w:rsidRPr="00B34F7D" w:rsidRDefault="00B6798B" w:rsidP="00B6798B">
      <w:pPr>
        <w:tabs>
          <w:tab w:val="left" w:pos="9639"/>
        </w:tabs>
        <w:spacing w:line="100" w:lineRule="atLeast"/>
        <w:ind w:right="29"/>
        <w:rPr>
          <w:rFonts w:ascii="HG丸ｺﾞｼｯｸM-PRO" w:eastAsia="HG丸ｺﾞｼｯｸM-PRO"/>
          <w:bCs/>
          <w:sz w:val="24"/>
          <w:szCs w:val="24"/>
        </w:rPr>
      </w:pPr>
    </w:p>
    <w:p w:rsidR="00B6798B" w:rsidRDefault="007270AD" w:rsidP="00B6798B">
      <w:pPr>
        <w:jc w:val="center"/>
        <w:rPr>
          <w:rFonts w:ascii="HG丸ｺﾞｼｯｸM-PRO" w:eastAsia="HG丸ｺﾞｼｯｸM-PRO"/>
          <w:bCs/>
          <w:sz w:val="40"/>
          <w:szCs w:val="24"/>
        </w:rPr>
      </w:pPr>
      <w:r w:rsidRPr="00B34F7D">
        <w:rPr>
          <w:rFonts w:ascii="HG丸ｺﾞｼｯｸM-PRO" w:eastAsia="HG丸ｺﾞｼｯｸM-PRO" w:hint="eastAsia"/>
          <w:bCs/>
          <w:sz w:val="40"/>
          <w:szCs w:val="24"/>
        </w:rPr>
        <w:t>「</w:t>
      </w:r>
      <w:r w:rsidR="00B34F7D" w:rsidRPr="00B34F7D">
        <w:rPr>
          <w:rFonts w:ascii="HG丸ｺﾞｼｯｸM-PRO" w:eastAsia="HG丸ｺﾞｼｯｸM-PRO" w:hint="eastAsia"/>
          <w:bCs/>
          <w:sz w:val="40"/>
          <w:szCs w:val="24"/>
        </w:rPr>
        <w:t>テーマ：</w:t>
      </w:r>
      <w:r w:rsidR="00B6798B">
        <w:rPr>
          <w:rFonts w:ascii="HG丸ｺﾞｼｯｸM-PRO" w:eastAsia="HG丸ｺﾞｼｯｸM-PRO" w:hint="eastAsia"/>
          <w:bCs/>
          <w:sz w:val="40"/>
          <w:szCs w:val="24"/>
        </w:rPr>
        <w:t>こんな時どうする？リウマチ治療剤編」</w:t>
      </w:r>
    </w:p>
    <w:p w:rsidR="0054551E" w:rsidRDefault="0054551E" w:rsidP="00B6798B">
      <w:pPr>
        <w:jc w:val="center"/>
        <w:rPr>
          <w:rFonts w:ascii="HG丸ｺﾞｼｯｸM-PRO" w:eastAsia="HG丸ｺﾞｼｯｸM-PRO"/>
          <w:bCs/>
          <w:sz w:val="20"/>
          <w:szCs w:val="24"/>
        </w:rPr>
      </w:pPr>
      <w:r w:rsidRPr="0054551E">
        <w:rPr>
          <w:rFonts w:ascii="HG丸ｺﾞｼｯｸM-PRO" w:eastAsia="HG丸ｺﾞｼｯｸM-PRO" w:hint="eastAsia"/>
          <w:bCs/>
          <w:sz w:val="20"/>
          <w:szCs w:val="24"/>
        </w:rPr>
        <w:t>リウマチ治療において重要な</w:t>
      </w:r>
      <w:r w:rsidR="00AF5BDE">
        <w:rPr>
          <w:rFonts w:ascii="HG丸ｺﾞｼｯｸM-PRO" w:eastAsia="HG丸ｺﾞｼｯｸM-PRO" w:hint="eastAsia"/>
          <w:bCs/>
          <w:sz w:val="20"/>
          <w:szCs w:val="24"/>
        </w:rPr>
        <w:t>DMARDｓ</w:t>
      </w:r>
      <w:r w:rsidRPr="0054551E">
        <w:rPr>
          <w:rFonts w:ascii="HG丸ｺﾞｼｯｸM-PRO" w:eastAsia="HG丸ｺﾞｼｯｸM-PRO" w:hint="eastAsia"/>
          <w:bCs/>
          <w:sz w:val="20"/>
          <w:szCs w:val="24"/>
        </w:rPr>
        <w:t>。</w:t>
      </w:r>
    </w:p>
    <w:p w:rsidR="0054551E" w:rsidRPr="0054551E" w:rsidRDefault="0054551E" w:rsidP="00B6798B">
      <w:pPr>
        <w:jc w:val="center"/>
        <w:rPr>
          <w:rFonts w:ascii="HG丸ｺﾞｼｯｸM-PRO" w:eastAsia="HG丸ｺﾞｼｯｸM-PRO"/>
          <w:bCs/>
          <w:sz w:val="20"/>
          <w:szCs w:val="24"/>
        </w:rPr>
      </w:pPr>
      <w:r w:rsidRPr="0054551E">
        <w:rPr>
          <w:rFonts w:ascii="HG丸ｺﾞｼｯｸM-PRO" w:eastAsia="HG丸ｺﾞｼｯｸM-PRO" w:hint="eastAsia"/>
          <w:bCs/>
          <w:sz w:val="20"/>
          <w:szCs w:val="24"/>
        </w:rPr>
        <w:t>今回は、</w:t>
      </w:r>
      <w:r w:rsidR="00AF5BDE">
        <w:rPr>
          <w:rFonts w:ascii="HG丸ｺﾞｼｯｸM-PRO" w:eastAsia="HG丸ｺﾞｼｯｸM-PRO" w:hint="eastAsia"/>
          <w:bCs/>
          <w:sz w:val="20"/>
          <w:szCs w:val="24"/>
        </w:rPr>
        <w:t>DMARDｓ</w:t>
      </w:r>
      <w:r w:rsidRPr="0054551E">
        <w:rPr>
          <w:rFonts w:ascii="HG丸ｺﾞｼｯｸM-PRO" w:eastAsia="HG丸ｺﾞｼｯｸM-PRO" w:hint="eastAsia"/>
          <w:bCs/>
          <w:sz w:val="20"/>
          <w:szCs w:val="24"/>
        </w:rPr>
        <w:t>の服用における注意点について、薬局ヒヤリ・ハット事例を題材に考えてみたいと思います。できるだけわかりやすく、楽しく、</w:t>
      </w:r>
      <w:r>
        <w:rPr>
          <w:rFonts w:ascii="HG丸ｺﾞｼｯｸM-PRO" w:eastAsia="HG丸ｺﾞｼｯｸM-PRO" w:hint="eastAsia"/>
          <w:bCs/>
          <w:sz w:val="20"/>
          <w:szCs w:val="24"/>
        </w:rPr>
        <w:t>ため</w:t>
      </w:r>
      <w:r w:rsidRPr="0054551E">
        <w:rPr>
          <w:rFonts w:ascii="HG丸ｺﾞｼｯｸM-PRO" w:eastAsia="HG丸ｺﾞｼｯｸM-PRO" w:hint="eastAsia"/>
          <w:bCs/>
          <w:sz w:val="20"/>
          <w:szCs w:val="24"/>
        </w:rPr>
        <w:t>になるよう工夫しますのでお気軽にご参加ください</w:t>
      </w:r>
    </w:p>
    <w:p w:rsidR="00AF0764" w:rsidRPr="00B34F7D" w:rsidRDefault="00AF0764" w:rsidP="00AF0764">
      <w:pPr>
        <w:rPr>
          <w:rFonts w:ascii="Arial" w:hAnsi="Arial" w:cs="Arial"/>
          <w:color w:val="1F497D"/>
          <w:sz w:val="32"/>
          <w:szCs w:val="32"/>
        </w:rPr>
      </w:pPr>
    </w:p>
    <w:p w:rsidR="00795516" w:rsidRPr="006F10BD" w:rsidRDefault="003033E7" w:rsidP="006F10BD">
      <w:pPr>
        <w:spacing w:line="320" w:lineRule="atLeast"/>
        <w:jc w:val="right"/>
        <w:rPr>
          <w:rFonts w:ascii="HG丸ｺﾞｼｯｸM-PRO" w:eastAsia="HG丸ｺﾞｼｯｸM-PRO"/>
          <w:bCs/>
          <w:sz w:val="28"/>
          <w:szCs w:val="24"/>
        </w:rPr>
      </w:pPr>
      <w:r>
        <w:rPr>
          <w:rFonts w:ascii="HG丸ｺﾞｼｯｸM-PRO" w:eastAsia="HG丸ｺﾞｼｯｸM-PRO" w:hint="eastAsia"/>
          <w:bCs/>
          <w:sz w:val="28"/>
          <w:szCs w:val="24"/>
        </w:rPr>
        <w:t xml:space="preserve">閉会の辞　</w:t>
      </w:r>
      <w:r w:rsidR="00E27D1C">
        <w:rPr>
          <w:rFonts w:ascii="HG丸ｺﾞｼｯｸM-PRO" w:eastAsia="HG丸ｺﾞｼｯｸM-PRO" w:hint="eastAsia"/>
          <w:bCs/>
          <w:sz w:val="28"/>
          <w:szCs w:val="24"/>
        </w:rPr>
        <w:t>大阪市</w:t>
      </w:r>
      <w:r w:rsidR="00C5726A">
        <w:rPr>
          <w:rFonts w:ascii="HG丸ｺﾞｼｯｸM-PRO" w:eastAsia="HG丸ｺﾞｼｯｸM-PRO" w:hint="eastAsia"/>
          <w:bCs/>
          <w:sz w:val="28"/>
          <w:szCs w:val="24"/>
        </w:rPr>
        <w:t>大淀</w:t>
      </w:r>
      <w:r w:rsidR="00E27D1C">
        <w:rPr>
          <w:rFonts w:ascii="HG丸ｺﾞｼｯｸM-PRO" w:eastAsia="HG丸ｺﾞｼｯｸM-PRO" w:hint="eastAsia"/>
          <w:bCs/>
          <w:sz w:val="28"/>
          <w:szCs w:val="24"/>
        </w:rPr>
        <w:t>区</w:t>
      </w:r>
      <w:r w:rsidR="00C5726A">
        <w:rPr>
          <w:rFonts w:ascii="HG丸ｺﾞｼｯｸM-PRO" w:eastAsia="HG丸ｺﾞｼｯｸM-PRO" w:hint="eastAsia"/>
          <w:bCs/>
          <w:sz w:val="28"/>
          <w:szCs w:val="24"/>
        </w:rPr>
        <w:t xml:space="preserve">薬剤師会 会長　</w:t>
      </w:r>
      <w:r w:rsidR="00B34F7D">
        <w:rPr>
          <w:rFonts w:ascii="HG丸ｺﾞｼｯｸM-PRO" w:eastAsia="HG丸ｺﾞｼｯｸM-PRO" w:hint="eastAsia"/>
          <w:bCs/>
          <w:sz w:val="28"/>
          <w:szCs w:val="24"/>
        </w:rPr>
        <w:t>ほんじょう薬局</w:t>
      </w:r>
      <w:r w:rsidR="00A65BB9">
        <w:rPr>
          <w:rFonts w:ascii="HG丸ｺﾞｼｯｸM-PRO" w:eastAsia="HG丸ｺﾞｼｯｸM-PRO" w:hint="eastAsia"/>
          <w:bCs/>
          <w:sz w:val="28"/>
          <w:szCs w:val="24"/>
        </w:rPr>
        <w:t xml:space="preserve">　</w:t>
      </w:r>
      <w:r w:rsidR="00C5726A">
        <w:rPr>
          <w:rFonts w:ascii="HG丸ｺﾞｼｯｸM-PRO" w:eastAsia="HG丸ｺﾞｼｯｸM-PRO" w:hint="eastAsia"/>
          <w:bCs/>
          <w:sz w:val="28"/>
          <w:szCs w:val="24"/>
        </w:rPr>
        <w:t>草分　孝子</w:t>
      </w:r>
      <w:r>
        <w:rPr>
          <w:rFonts w:ascii="HG丸ｺﾞｼｯｸM-PRO" w:eastAsia="HG丸ｺﾞｼｯｸM-PRO" w:hint="eastAsia"/>
          <w:bCs/>
          <w:sz w:val="28"/>
          <w:szCs w:val="24"/>
        </w:rPr>
        <w:t>先生</w:t>
      </w:r>
    </w:p>
    <w:p w:rsidR="00B6798B" w:rsidRPr="00A65BB9" w:rsidRDefault="00B6798B" w:rsidP="00476845">
      <w:pPr>
        <w:spacing w:line="320" w:lineRule="atLeast"/>
        <w:ind w:firstLineChars="800" w:firstLine="1920"/>
        <w:rPr>
          <w:rFonts w:ascii="HG丸ｺﾞｼｯｸM-PRO" w:eastAsia="HG丸ｺﾞｼｯｸM-PRO"/>
          <w:sz w:val="24"/>
        </w:rPr>
      </w:pPr>
    </w:p>
    <w:p w:rsidR="007E5698" w:rsidRPr="00EF786A" w:rsidRDefault="0028377C" w:rsidP="00EF786A">
      <w:pPr>
        <w:spacing w:line="320" w:lineRule="atLeast"/>
        <w:jc w:val="center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共催　大阪府済生会中津病院</w:t>
      </w:r>
      <w:r w:rsidR="00EF786A" w:rsidRPr="009B381A">
        <w:rPr>
          <w:rFonts w:ascii="HG丸ｺﾞｼｯｸM-PRO" w:eastAsia="HG丸ｺﾞｼｯｸM-PRO" w:hint="eastAsia"/>
          <w:color w:val="000000"/>
          <w:sz w:val="24"/>
        </w:rPr>
        <w:t>／中外製薬株式会社</w:t>
      </w:r>
    </w:p>
    <w:p w:rsidR="00834DD3" w:rsidRDefault="00834DD3" w:rsidP="00F43BE2">
      <w:pPr>
        <w:spacing w:line="320" w:lineRule="atLeast"/>
        <w:rPr>
          <w:rFonts w:ascii="HG丸ｺﾞｼｯｸM-PRO" w:eastAsia="HG丸ｺﾞｼｯｸM-PRO"/>
          <w:bCs/>
          <w:sz w:val="28"/>
          <w:szCs w:val="24"/>
        </w:rPr>
      </w:pPr>
    </w:p>
    <w:p w:rsidR="0028377C" w:rsidRPr="006D44C0" w:rsidRDefault="0028377C" w:rsidP="0028377C">
      <w:pPr>
        <w:pStyle w:val="a4"/>
        <w:jc w:val="center"/>
        <w:rPr>
          <w:rFonts w:ascii="HG丸ｺﾞｼｯｸM-PRO" w:eastAsia="HG丸ｺﾞｼｯｸM-PRO" w:hAnsi="HG丸ｺﾞｼｯｸM-PRO"/>
          <w:sz w:val="44"/>
        </w:rPr>
      </w:pPr>
    </w:p>
    <w:p w:rsidR="0028377C" w:rsidRDefault="0028377C" w:rsidP="006D44C0">
      <w:pPr>
        <w:pStyle w:val="a4"/>
        <w:jc w:val="center"/>
        <w:rPr>
          <w:rFonts w:ascii="HG丸ｺﾞｼｯｸM-PRO" w:eastAsia="HG丸ｺﾞｼｯｸM-PRO" w:hAnsi="HG丸ｺﾞｼｯｸM-PRO"/>
          <w:sz w:val="44"/>
        </w:rPr>
      </w:pPr>
      <w:r w:rsidRPr="006D44C0">
        <w:rPr>
          <w:rFonts w:ascii="HG丸ｺﾞｼｯｸM-PRO" w:eastAsia="HG丸ｺﾞｼｯｸM-PRO" w:hAnsi="HG丸ｺﾞｼｯｸM-PRO" w:hint="eastAsia"/>
          <w:sz w:val="44"/>
        </w:rPr>
        <w:t>会場までのアクセス</w:t>
      </w:r>
    </w:p>
    <w:p w:rsidR="006D44C0" w:rsidRPr="006D44C0" w:rsidRDefault="006D44C0" w:rsidP="006D44C0"/>
    <w:p w:rsidR="0028377C" w:rsidRDefault="0028377C" w:rsidP="0028377C">
      <w:pPr>
        <w:pStyle w:val="a4"/>
        <w:jc w:val="both"/>
        <w:rPr>
          <w:rFonts w:ascii="ＭＳ ゴシック" w:eastAsia="ＭＳ ゴシック" w:hAnsi="ＭＳ ゴシック"/>
          <w:b/>
          <w:bCs/>
          <w:szCs w:val="28"/>
        </w:rPr>
      </w:pPr>
      <w:r>
        <w:rPr>
          <w:noProof/>
        </w:rPr>
        <w:drawing>
          <wp:inline distT="0" distB="0" distL="0" distR="0" wp14:anchorId="69CC1171" wp14:editId="54C61429">
            <wp:extent cx="6188710" cy="3508375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7C" w:rsidRPr="003D0CA4" w:rsidRDefault="0028377C" w:rsidP="0028377C">
      <w:pPr>
        <w:pStyle w:val="a4"/>
        <w:jc w:val="both"/>
        <w:rPr>
          <w:rFonts w:ascii="ＭＳ ゴシック" w:eastAsia="ＭＳ ゴシック" w:hAnsi="ＭＳ ゴシック"/>
          <w:b/>
          <w:bCs/>
          <w:szCs w:val="28"/>
        </w:rPr>
      </w:pPr>
      <w:r>
        <w:rPr>
          <w:noProof/>
        </w:rPr>
        <w:drawing>
          <wp:inline distT="0" distB="0" distL="0" distR="0" wp14:anchorId="4E004940" wp14:editId="7C070CB7">
            <wp:extent cx="6188710" cy="4484370"/>
            <wp:effectExtent l="0" t="0" r="2540" b="0"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7C" w:rsidRPr="0091678B" w:rsidRDefault="0028377C" w:rsidP="0028377C">
      <w:pPr>
        <w:pStyle w:val="a4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154A64" w:rsidRDefault="00154A64" w:rsidP="007E5698">
      <w:pPr>
        <w:tabs>
          <w:tab w:val="left" w:pos="3700"/>
        </w:tabs>
        <w:rPr>
          <w:rFonts w:ascii="Arial" w:eastAsia="ＭＳ Ｐゴシック" w:hAnsi="Arial" w:cs="Arial"/>
          <w:sz w:val="18"/>
          <w:szCs w:val="18"/>
        </w:rPr>
      </w:pPr>
    </w:p>
    <w:p w:rsidR="00966123" w:rsidRDefault="00966123" w:rsidP="007E5698">
      <w:pPr>
        <w:tabs>
          <w:tab w:val="left" w:pos="3700"/>
        </w:tabs>
        <w:rPr>
          <w:rFonts w:ascii="Arial" w:eastAsia="ＭＳ Ｐゴシック" w:hAnsi="Arial" w:cs="Arial"/>
          <w:sz w:val="18"/>
          <w:szCs w:val="18"/>
        </w:rPr>
      </w:pP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rPr>
          <w:rFonts w:ascii="HG丸ｺﾞｼｯｸM-PRO" w:eastAsia="HG丸ｺﾞｼｯｸM-PRO"/>
          <w:b/>
          <w:bCs/>
          <w:sz w:val="32"/>
          <w:szCs w:val="24"/>
        </w:rPr>
      </w:pP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rPr>
          <w:rFonts w:ascii="HG丸ｺﾞｼｯｸM-PRO" w:eastAsia="HG丸ｺﾞｼｯｸM-PRO"/>
          <w:b/>
          <w:bCs/>
          <w:sz w:val="32"/>
          <w:szCs w:val="24"/>
        </w:rPr>
      </w:pP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rPr>
          <w:rFonts w:ascii="HG丸ｺﾞｼｯｸM-PRO" w:eastAsia="HG丸ｺﾞｼｯｸM-PRO"/>
          <w:b/>
          <w:bCs/>
          <w:sz w:val="32"/>
          <w:szCs w:val="24"/>
        </w:rPr>
      </w:pP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rPr>
          <w:rFonts w:ascii="Arial" w:eastAsia="HG丸ｺﾞｼｯｸM-PRO" w:hAnsi="Arial" w:cs="Arial"/>
          <w:b/>
          <w:sz w:val="32"/>
          <w:szCs w:val="32"/>
        </w:rPr>
      </w:pPr>
    </w:p>
    <w:p w:rsidR="00966123" w:rsidRPr="00F30E9B" w:rsidRDefault="00966123" w:rsidP="00966123">
      <w:pPr>
        <w:spacing w:line="320" w:lineRule="atLeast"/>
        <w:jc w:val="center"/>
        <w:rPr>
          <w:rFonts w:ascii="HG丸ｺﾞｼｯｸM-PRO" w:eastAsia="HG丸ｺﾞｼｯｸM-PRO"/>
          <w:b/>
          <w:color w:val="FF0000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第２回 医療安全講演会</w:t>
      </w:r>
      <w:r w:rsidRPr="00F30E9B">
        <w:rPr>
          <w:rFonts w:ascii="HG丸ｺﾞｼｯｸM-PRO" w:eastAsia="HG丸ｺﾞｼｯｸM-PRO" w:hint="eastAsia"/>
          <w:b/>
          <w:sz w:val="40"/>
          <w:szCs w:val="40"/>
        </w:rPr>
        <w:t>のご案内</w:t>
      </w:r>
    </w:p>
    <w:p w:rsidR="00966123" w:rsidRPr="00966123" w:rsidRDefault="00966123" w:rsidP="00966123">
      <w:pPr>
        <w:tabs>
          <w:tab w:val="left" w:pos="1080"/>
          <w:tab w:val="left" w:pos="2040"/>
        </w:tabs>
        <w:spacing w:line="340" w:lineRule="atLeast"/>
        <w:jc w:val="center"/>
        <w:rPr>
          <w:rFonts w:ascii="Arial" w:eastAsia="HG丸ｺﾞｼｯｸM-PRO" w:hAnsi="Arial" w:cs="Arial"/>
          <w:b/>
          <w:sz w:val="44"/>
          <w:szCs w:val="32"/>
        </w:rPr>
      </w:pPr>
    </w:p>
    <w:p w:rsidR="00966123" w:rsidRPr="00CD75AE" w:rsidRDefault="00966123" w:rsidP="00966123">
      <w:pPr>
        <w:tabs>
          <w:tab w:val="left" w:pos="1080"/>
          <w:tab w:val="left" w:pos="2040"/>
        </w:tabs>
        <w:spacing w:line="340" w:lineRule="atLeast"/>
        <w:jc w:val="center"/>
        <w:rPr>
          <w:rFonts w:ascii="Arial" w:eastAsia="HG丸ｺﾞｼｯｸM-PRO" w:hAnsi="Arial" w:cs="Arial"/>
          <w:b/>
          <w:sz w:val="44"/>
          <w:szCs w:val="32"/>
        </w:rPr>
      </w:pP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ind w:firstLineChars="300" w:firstLine="840"/>
        <w:rPr>
          <w:rFonts w:ascii="Arial" w:eastAsia="HG丸ｺﾞｼｯｸM-PRO" w:hAnsi="Arial" w:cs="Arial"/>
          <w:sz w:val="28"/>
          <w:szCs w:val="22"/>
        </w:rPr>
      </w:pPr>
      <w:r w:rsidRPr="00CD75AE">
        <w:rPr>
          <w:rFonts w:ascii="Arial" w:eastAsia="HG丸ｺﾞｼｯｸM-PRO" w:hAnsi="Arial" w:cs="Arial"/>
          <w:sz w:val="28"/>
          <w:szCs w:val="22"/>
        </w:rPr>
        <w:t xml:space="preserve">日　</w:t>
      </w:r>
      <w:r>
        <w:rPr>
          <w:rFonts w:ascii="Arial" w:eastAsia="HG丸ｺﾞｼｯｸM-PRO" w:hAnsi="Arial" w:cs="Arial" w:hint="eastAsia"/>
          <w:sz w:val="28"/>
          <w:szCs w:val="22"/>
        </w:rPr>
        <w:t>時：</w:t>
      </w:r>
      <w:r>
        <w:rPr>
          <w:rFonts w:ascii="Arial" w:eastAsia="HG丸ｺﾞｼｯｸM-PRO" w:hAnsi="Arial" w:cs="Arial" w:hint="eastAsia"/>
          <w:sz w:val="28"/>
          <w:szCs w:val="22"/>
        </w:rPr>
        <w:t>2019</w:t>
      </w:r>
      <w:r w:rsidRPr="00CD75AE">
        <w:rPr>
          <w:rFonts w:ascii="Arial" w:eastAsia="HG丸ｺﾞｼｯｸM-PRO" w:hAnsi="Arial" w:cs="Arial"/>
          <w:sz w:val="28"/>
          <w:szCs w:val="22"/>
        </w:rPr>
        <w:t>年</w:t>
      </w:r>
      <w:r>
        <w:rPr>
          <w:rFonts w:ascii="Arial" w:eastAsia="HG丸ｺﾞｼｯｸM-PRO" w:hAnsi="Arial" w:cs="Arial" w:hint="eastAsia"/>
          <w:sz w:val="28"/>
          <w:szCs w:val="22"/>
        </w:rPr>
        <w:t>1</w:t>
      </w:r>
      <w:r w:rsidRPr="00CD75AE">
        <w:rPr>
          <w:rFonts w:ascii="Arial" w:eastAsia="HG丸ｺﾞｼｯｸM-PRO" w:hAnsi="Arial" w:cs="Arial"/>
          <w:sz w:val="28"/>
          <w:szCs w:val="22"/>
        </w:rPr>
        <w:t>月</w:t>
      </w:r>
      <w:r>
        <w:rPr>
          <w:rFonts w:ascii="Arial" w:eastAsia="HG丸ｺﾞｼｯｸM-PRO" w:hAnsi="Arial" w:cs="Arial" w:hint="eastAsia"/>
          <w:sz w:val="28"/>
          <w:szCs w:val="22"/>
        </w:rPr>
        <w:t>31</w:t>
      </w:r>
      <w:r>
        <w:rPr>
          <w:rFonts w:ascii="Arial" w:eastAsia="HG丸ｺﾞｼｯｸM-PRO" w:hAnsi="Arial" w:cs="Arial"/>
          <w:sz w:val="28"/>
          <w:szCs w:val="22"/>
        </w:rPr>
        <w:t>日（</w:t>
      </w:r>
      <w:r>
        <w:rPr>
          <w:rFonts w:ascii="Arial" w:eastAsia="HG丸ｺﾞｼｯｸM-PRO" w:hAnsi="Arial" w:cs="Arial" w:hint="eastAsia"/>
          <w:sz w:val="28"/>
          <w:szCs w:val="22"/>
        </w:rPr>
        <w:t>木</w:t>
      </w:r>
      <w:r w:rsidRPr="00CD75AE">
        <w:rPr>
          <w:rFonts w:ascii="Arial" w:eastAsia="HG丸ｺﾞｼｯｸM-PRO" w:hAnsi="Arial" w:cs="Arial"/>
          <w:sz w:val="28"/>
          <w:szCs w:val="22"/>
        </w:rPr>
        <w:t>）</w:t>
      </w:r>
      <w:r>
        <w:rPr>
          <w:rFonts w:ascii="Arial" w:eastAsia="HG丸ｺﾞｼｯｸM-PRO" w:hAnsi="Arial" w:cs="Arial" w:hint="eastAsia"/>
          <w:sz w:val="28"/>
          <w:szCs w:val="22"/>
        </w:rPr>
        <w:t xml:space="preserve">　</w:t>
      </w:r>
      <w:r>
        <w:rPr>
          <w:rFonts w:ascii="Arial" w:eastAsia="HG丸ｺﾞｼｯｸM-PRO" w:hAnsi="Arial" w:cs="Arial" w:hint="eastAsia"/>
          <w:sz w:val="28"/>
          <w:szCs w:val="22"/>
        </w:rPr>
        <w:t>19:00</w:t>
      </w:r>
      <w:r>
        <w:rPr>
          <w:rFonts w:ascii="Arial" w:eastAsia="HG丸ｺﾞｼｯｸM-PRO" w:hAnsi="Arial" w:cs="Arial" w:hint="eastAsia"/>
          <w:sz w:val="28"/>
          <w:szCs w:val="22"/>
        </w:rPr>
        <w:t>～</w:t>
      </w:r>
      <w:r>
        <w:rPr>
          <w:rFonts w:ascii="Arial" w:eastAsia="HG丸ｺﾞｼｯｸM-PRO" w:hAnsi="Arial" w:cs="Arial" w:hint="eastAsia"/>
          <w:sz w:val="28"/>
          <w:szCs w:val="22"/>
        </w:rPr>
        <w:t>20:45</w:t>
      </w:r>
    </w:p>
    <w:p w:rsidR="00966123" w:rsidRDefault="00966123" w:rsidP="00966123">
      <w:pPr>
        <w:tabs>
          <w:tab w:val="left" w:pos="1080"/>
          <w:tab w:val="left" w:pos="2040"/>
        </w:tabs>
        <w:spacing w:line="340" w:lineRule="atLeast"/>
        <w:ind w:firstLineChars="300" w:firstLine="840"/>
        <w:rPr>
          <w:rFonts w:ascii="Arial" w:eastAsia="HG丸ｺﾞｼｯｸM-PRO" w:hAnsi="Arial" w:cs="Arial"/>
          <w:sz w:val="28"/>
          <w:szCs w:val="22"/>
        </w:rPr>
      </w:pPr>
      <w:r w:rsidRPr="00CD75AE">
        <w:rPr>
          <w:rFonts w:ascii="Arial" w:eastAsia="HG丸ｺﾞｼｯｸM-PRO" w:hAnsi="Arial" w:cs="Arial"/>
          <w:sz w:val="28"/>
          <w:szCs w:val="22"/>
        </w:rPr>
        <w:t>場　所</w:t>
      </w:r>
      <w:r>
        <w:rPr>
          <w:rFonts w:ascii="Arial" w:eastAsia="HG丸ｺﾞｼｯｸM-PRO" w:hAnsi="Arial" w:cs="Arial" w:hint="eastAsia"/>
          <w:sz w:val="28"/>
          <w:szCs w:val="22"/>
        </w:rPr>
        <w:t>：</w:t>
      </w:r>
      <w:r>
        <w:rPr>
          <w:rFonts w:ascii="Arial" w:eastAsia="HG丸ｺﾞｼｯｸM-PRO" w:hAnsi="Arial" w:cs="Arial" w:hint="eastAsia"/>
          <w:sz w:val="2"/>
          <w:szCs w:val="22"/>
        </w:rPr>
        <w:t xml:space="preserve">　　</w:t>
      </w:r>
      <w:r>
        <w:rPr>
          <w:rFonts w:ascii="Arial" w:eastAsia="HG丸ｺﾞｼｯｸM-PRO" w:hAnsi="Arial" w:cs="Arial" w:hint="eastAsia"/>
          <w:sz w:val="28"/>
          <w:szCs w:val="22"/>
        </w:rPr>
        <w:t>済生会中津病院　南棟</w:t>
      </w:r>
      <w:r>
        <w:rPr>
          <w:rFonts w:ascii="Arial" w:eastAsia="HG丸ｺﾞｼｯｸM-PRO" w:hAnsi="Arial" w:cs="Arial" w:hint="eastAsia"/>
          <w:sz w:val="28"/>
          <w:szCs w:val="22"/>
        </w:rPr>
        <w:t>2</w:t>
      </w:r>
      <w:r>
        <w:rPr>
          <w:rFonts w:ascii="Arial" w:eastAsia="HG丸ｺﾞｼｯｸM-PRO" w:hAnsi="Arial" w:cs="Arial" w:hint="eastAsia"/>
          <w:sz w:val="28"/>
          <w:szCs w:val="22"/>
        </w:rPr>
        <w:t>階　講堂</w:t>
      </w:r>
    </w:p>
    <w:p w:rsidR="00AD3810" w:rsidRPr="0028377C" w:rsidRDefault="00AD3810" w:rsidP="00966123">
      <w:pPr>
        <w:tabs>
          <w:tab w:val="left" w:pos="1080"/>
          <w:tab w:val="left" w:pos="2040"/>
        </w:tabs>
        <w:spacing w:line="340" w:lineRule="atLeast"/>
        <w:ind w:firstLineChars="300" w:firstLine="840"/>
        <w:rPr>
          <w:rFonts w:ascii="Arial" w:eastAsia="HG丸ｺﾞｼｯｸM-PRO" w:hAnsi="Arial" w:cs="Arial"/>
          <w:sz w:val="28"/>
          <w:szCs w:val="22"/>
        </w:rPr>
      </w:pPr>
    </w:p>
    <w:p w:rsidR="00966123" w:rsidRPr="00AD3810" w:rsidRDefault="00AD3810" w:rsidP="00966123">
      <w:pPr>
        <w:spacing w:line="340" w:lineRule="atLeast"/>
        <w:rPr>
          <w:rFonts w:ascii="Arial" w:eastAsia="HG丸ｺﾞｼｯｸM-PRO" w:hAnsi="Arial" w:cs="Arial"/>
          <w:color w:val="000000"/>
          <w:sz w:val="22"/>
          <w:szCs w:val="22"/>
        </w:rPr>
      </w:pPr>
      <w:r>
        <w:rPr>
          <w:rFonts w:ascii="Arial" w:eastAsia="HG丸ｺﾞｼｯｸM-PRO" w:hAnsi="Arial" w:cs="Arial" w:hint="eastAsia"/>
          <w:color w:val="000000"/>
          <w:sz w:val="22"/>
          <w:szCs w:val="22"/>
        </w:rPr>
        <w:t>ご出欠の可否に関しては、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2019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年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1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月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18</w:t>
      </w:r>
      <w:r w:rsidRPr="00AD3810">
        <w:rPr>
          <w:rFonts w:ascii="Arial" w:eastAsia="HG丸ｺﾞｼｯｸM-PRO" w:hAnsi="Arial" w:cs="Arial" w:hint="eastAsia"/>
          <w:b/>
          <w:color w:val="000000"/>
          <w:sz w:val="28"/>
          <w:szCs w:val="22"/>
          <w:u w:val="single"/>
        </w:rPr>
        <w:t>日（金）までに</w:t>
      </w:r>
      <w:r w:rsidRPr="00AD3810">
        <w:rPr>
          <w:rFonts w:ascii="Arial" w:eastAsia="HG丸ｺﾞｼｯｸM-PRO" w:hAnsi="Arial" w:cs="Arial" w:hint="eastAsia"/>
          <w:color w:val="000000"/>
          <w:sz w:val="22"/>
          <w:szCs w:val="22"/>
        </w:rPr>
        <w:t>ご返信頂ければ幸いです。</w:t>
      </w:r>
    </w:p>
    <w:p w:rsidR="00966123" w:rsidRPr="00AD3810" w:rsidRDefault="00966123" w:rsidP="00966123">
      <w:pPr>
        <w:spacing w:line="340" w:lineRule="atLeast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040F29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b/>
          <w:color w:val="000000"/>
          <w:sz w:val="36"/>
          <w:szCs w:val="32"/>
        </w:rPr>
      </w:pPr>
      <w:r w:rsidRPr="00040F29">
        <w:rPr>
          <w:rFonts w:ascii="Arial" w:eastAsia="HG丸ｺﾞｼｯｸM-PRO" w:hAnsi="Arial" w:cs="Arial"/>
          <w:b/>
          <w:color w:val="000000"/>
          <w:sz w:val="36"/>
          <w:szCs w:val="32"/>
        </w:rPr>
        <w:t>【　参　加　申　込　書　】</w:t>
      </w:r>
    </w:p>
    <w:p w:rsidR="00966123" w:rsidRPr="00C46B25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b/>
          <w:color w:val="000000"/>
          <w:sz w:val="24"/>
          <w:szCs w:val="22"/>
        </w:rPr>
      </w:pP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32"/>
          <w:szCs w:val="24"/>
        </w:rPr>
      </w:pPr>
      <w:r w:rsidRPr="00E17F49">
        <w:rPr>
          <w:rFonts w:ascii="Arial" w:eastAsia="HG丸ｺﾞｼｯｸM-PRO" w:hAnsi="Arial" w:cs="Arial"/>
          <w:color w:val="000000"/>
          <w:sz w:val="32"/>
          <w:szCs w:val="24"/>
        </w:rPr>
        <w:t>＊</w:t>
      </w:r>
      <w:r w:rsidRPr="00E17F49">
        <w:rPr>
          <w:rFonts w:ascii="Arial" w:eastAsia="HG丸ｺﾞｼｯｸM-PRO" w:hAnsi="Arial" w:cs="Arial"/>
          <w:color w:val="000000"/>
          <w:sz w:val="32"/>
          <w:szCs w:val="24"/>
        </w:rPr>
        <w:t>FAX</w:t>
      </w:r>
      <w:r w:rsidRPr="00E17F49">
        <w:rPr>
          <w:rFonts w:ascii="Arial" w:eastAsia="HG丸ｺﾞｼｯｸM-PRO" w:hAnsi="Arial" w:cs="Arial"/>
          <w:color w:val="000000"/>
          <w:sz w:val="32"/>
          <w:szCs w:val="24"/>
        </w:rPr>
        <w:t>送付先：中外製薬株式会社</w:t>
      </w:r>
      <w:r>
        <w:rPr>
          <w:rFonts w:ascii="Arial" w:eastAsia="HG丸ｺﾞｼｯｸM-PRO" w:hAnsi="Arial" w:cs="Arial" w:hint="eastAsia"/>
          <w:color w:val="000000"/>
          <w:sz w:val="32"/>
          <w:szCs w:val="24"/>
        </w:rPr>
        <w:t xml:space="preserve">　大阪支店</w:t>
      </w:r>
      <w:r w:rsidRPr="00E17F49">
        <w:rPr>
          <w:rFonts w:ascii="Arial" w:eastAsia="HG丸ｺﾞｼｯｸM-PRO" w:hAnsi="Arial" w:cs="Arial"/>
          <w:color w:val="000000"/>
          <w:sz w:val="32"/>
          <w:szCs w:val="24"/>
        </w:rPr>
        <w:t>（</w:t>
      </w:r>
      <w:r w:rsidR="006D44C0">
        <w:rPr>
          <w:rFonts w:ascii="Arial" w:eastAsia="HG丸ｺﾞｼｯｸM-PRO" w:hAnsi="Arial" w:cs="Arial" w:hint="eastAsia"/>
          <w:color w:val="000000"/>
          <w:sz w:val="32"/>
          <w:szCs w:val="24"/>
        </w:rPr>
        <w:t>小林　真由</w:t>
      </w:r>
      <w:r>
        <w:rPr>
          <w:rFonts w:ascii="Arial" w:eastAsia="HG丸ｺﾞｼｯｸM-PRO" w:hAnsi="Arial" w:cs="Arial" w:hint="eastAsia"/>
          <w:color w:val="000000"/>
          <w:sz w:val="32"/>
          <w:szCs w:val="24"/>
        </w:rPr>
        <w:t xml:space="preserve"> </w:t>
      </w:r>
      <w:r>
        <w:rPr>
          <w:rFonts w:ascii="Arial" w:eastAsia="HG丸ｺﾞｼｯｸM-PRO" w:hAnsi="Arial" w:cs="Arial" w:hint="eastAsia"/>
          <w:color w:val="000000"/>
          <w:sz w:val="32"/>
          <w:szCs w:val="24"/>
        </w:rPr>
        <w:t>宛</w:t>
      </w:r>
      <w:r w:rsidRPr="00E17F49">
        <w:rPr>
          <w:rFonts w:ascii="Arial" w:eastAsia="HG丸ｺﾞｼｯｸM-PRO" w:hAnsi="Arial" w:cs="Arial"/>
          <w:color w:val="000000"/>
          <w:sz w:val="32"/>
          <w:szCs w:val="24"/>
        </w:rPr>
        <w:t>）</w:t>
      </w:r>
    </w:p>
    <w:p w:rsidR="00966123" w:rsidRPr="007C2A1E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365F91"/>
          <w:sz w:val="44"/>
          <w:szCs w:val="24"/>
          <w:u w:val="single"/>
        </w:rPr>
      </w:pPr>
      <w:r>
        <w:rPr>
          <w:rFonts w:ascii="Arial" w:eastAsia="HG丸ｺﾞｼｯｸM-PRO" w:hAnsi="Arial" w:cs="Arial" w:hint="eastAsia"/>
          <w:b/>
          <w:color w:val="365F91"/>
          <w:sz w:val="52"/>
          <w:szCs w:val="24"/>
          <w:u w:val="single"/>
        </w:rPr>
        <w:t>FAX</w:t>
      </w:r>
      <w:r>
        <w:rPr>
          <w:rFonts w:ascii="Arial" w:eastAsia="HG丸ｺﾞｼｯｸM-PRO" w:hAnsi="Arial" w:cs="Arial" w:hint="eastAsia"/>
          <w:b/>
          <w:color w:val="365F91"/>
          <w:sz w:val="52"/>
          <w:szCs w:val="24"/>
          <w:u w:val="single"/>
        </w:rPr>
        <w:t>：</w:t>
      </w:r>
      <w:r w:rsidRPr="007C2A1E">
        <w:rPr>
          <w:rFonts w:ascii="Arial" w:eastAsia="HG丸ｺﾞｼｯｸM-PRO" w:hAnsi="Arial" w:cs="Arial" w:hint="eastAsia"/>
          <w:b/>
          <w:color w:val="365F91"/>
          <w:sz w:val="52"/>
          <w:szCs w:val="24"/>
          <w:u w:val="single"/>
        </w:rPr>
        <w:t>06-6350-6372</w:t>
      </w: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rightChars="-405" w:right="-850" w:firstLineChars="300" w:firstLine="723"/>
        <w:jc w:val="left"/>
        <w:rPr>
          <w:rFonts w:ascii="Arial" w:eastAsia="HG丸ｺﾞｼｯｸM-PRO" w:hAnsi="Arial" w:cs="Arial"/>
          <w:b/>
          <w:color w:val="000000"/>
          <w:sz w:val="22"/>
          <w:szCs w:val="22"/>
          <w:u w:val="single"/>
        </w:rPr>
      </w:pPr>
      <w:r w:rsidRPr="007C2A1E">
        <w:rPr>
          <w:rFonts w:ascii="Arial" w:eastAsia="HG丸ｺﾞｼｯｸM-PRO" w:hAnsi="Arial" w:cs="Arial"/>
          <w:b/>
          <w:color w:val="000000"/>
          <w:sz w:val="24"/>
          <w:szCs w:val="22"/>
          <w:u w:val="single"/>
        </w:rPr>
        <w:t>ご施設</w:t>
      </w:r>
      <w:r w:rsidRPr="00C46B25">
        <w:rPr>
          <w:rFonts w:ascii="Arial" w:eastAsia="HG丸ｺﾞｼｯｸM-PRO" w:hAnsi="Arial" w:cs="Arial"/>
          <w:b/>
          <w:color w:val="000000"/>
          <w:sz w:val="22"/>
          <w:szCs w:val="22"/>
          <w:u w:val="single"/>
        </w:rPr>
        <w:t xml:space="preserve">　　</w:t>
      </w:r>
      <w:r>
        <w:rPr>
          <w:rFonts w:ascii="Arial" w:eastAsia="HG丸ｺﾞｼｯｸM-PRO" w:hAnsi="Arial" w:cs="Arial"/>
          <w:b/>
          <w:color w:val="00000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leftChars="-337" w:left="-708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  <w:r w:rsidRPr="00C46B25">
        <w:rPr>
          <w:rFonts w:ascii="Arial" w:eastAsia="HG丸ｺﾞｼｯｸM-PRO" w:hAnsi="Arial" w:cs="Arial"/>
          <w:color w:val="000000"/>
          <w:sz w:val="22"/>
          <w:szCs w:val="22"/>
          <w:u w:val="single"/>
        </w:rPr>
        <w:t xml:space="preserve">ご所属　　　　　　　　　　　　　　　お名前　　　　　　　　　　　　　　　　</w:t>
      </w: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</w:rPr>
      </w:pPr>
      <w:r w:rsidRPr="00C46B25">
        <w:rPr>
          <w:rFonts w:ascii="Arial" w:eastAsia="HG丸ｺﾞｼｯｸM-PRO" w:hAnsi="Arial" w:cs="Arial"/>
          <w:color w:val="000000"/>
          <w:sz w:val="22"/>
          <w:szCs w:val="22"/>
          <w:u w:val="single"/>
        </w:rPr>
        <w:t xml:space="preserve">ご所属　　　　　　　　　　　　　　　お名前　　　　　　　　　　　　　　　　</w:t>
      </w:r>
    </w:p>
    <w:p w:rsidR="00966123" w:rsidRDefault="00966123" w:rsidP="00966123">
      <w:pPr>
        <w:spacing w:line="320" w:lineRule="atLeast"/>
        <w:ind w:firstLineChars="200" w:firstLine="44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</w:p>
    <w:p w:rsidR="00966123" w:rsidRPr="00C46B25" w:rsidRDefault="00966123" w:rsidP="00966123">
      <w:pPr>
        <w:spacing w:line="320" w:lineRule="atLeast"/>
        <w:ind w:firstLineChars="200" w:firstLine="44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  <w:r w:rsidRPr="00C46B25">
        <w:rPr>
          <w:rFonts w:ascii="Arial" w:eastAsia="HG丸ｺﾞｼｯｸM-PRO" w:hAnsi="Arial" w:cs="Arial"/>
          <w:color w:val="000000"/>
          <w:sz w:val="22"/>
          <w:szCs w:val="22"/>
          <w:u w:val="single"/>
        </w:rPr>
        <w:t xml:space="preserve">ご所属　　　　　　　　　　　　　　　お名前　　　　　　　　　　　　　　　　</w:t>
      </w:r>
    </w:p>
    <w:p w:rsidR="00966123" w:rsidRDefault="00966123" w:rsidP="00966123">
      <w:pPr>
        <w:spacing w:line="320" w:lineRule="atLeast"/>
        <w:ind w:firstLineChars="200" w:firstLine="440"/>
        <w:jc w:val="left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firstLineChars="200" w:firstLine="440"/>
        <w:jc w:val="left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  <w:r w:rsidRPr="00C46B25">
        <w:rPr>
          <w:rFonts w:ascii="Arial" w:eastAsia="HG丸ｺﾞｼｯｸM-PRO" w:hAnsi="Arial" w:cs="Arial"/>
          <w:color w:val="000000"/>
          <w:sz w:val="22"/>
          <w:szCs w:val="22"/>
          <w:u w:val="single"/>
        </w:rPr>
        <w:t xml:space="preserve">ご所属　　　　　　　　　　　　　　　お名前　　　　　　　　　　　　　　　　</w:t>
      </w:r>
    </w:p>
    <w:p w:rsidR="00966123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7C2A1E" w:rsidRDefault="00966123" w:rsidP="00966123">
      <w:pPr>
        <w:spacing w:line="320" w:lineRule="atLeast"/>
        <w:jc w:val="center"/>
        <w:rPr>
          <w:rFonts w:ascii="Arial" w:eastAsia="HG丸ｺﾞｼｯｸM-PRO" w:hAnsi="Arial" w:cs="Arial"/>
          <w:color w:val="000000"/>
          <w:sz w:val="22"/>
          <w:szCs w:val="22"/>
        </w:rPr>
      </w:pP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  <w:r w:rsidRPr="00C46B25">
        <w:rPr>
          <w:rFonts w:ascii="Arial" w:eastAsia="HG丸ｺﾞｼｯｸM-PRO" w:hAnsi="Arial" w:cs="Arial"/>
          <w:color w:val="000000"/>
          <w:sz w:val="22"/>
          <w:szCs w:val="22"/>
          <w:u w:val="single"/>
        </w:rPr>
        <w:t xml:space="preserve">ご所属　　　　　　　　　　　　　　　お名前　　　　　　　　　　　　　　　　</w:t>
      </w:r>
    </w:p>
    <w:p w:rsidR="00966123" w:rsidRPr="00C46B25" w:rsidRDefault="00966123" w:rsidP="00966123">
      <w:pPr>
        <w:spacing w:line="320" w:lineRule="atLeast"/>
        <w:ind w:firstLineChars="300" w:firstLine="660"/>
        <w:jc w:val="left"/>
        <w:rPr>
          <w:rFonts w:ascii="Arial" w:eastAsia="HG丸ｺﾞｼｯｸM-PRO" w:hAnsi="Arial" w:cs="Arial"/>
          <w:color w:val="000000"/>
          <w:sz w:val="22"/>
          <w:szCs w:val="22"/>
          <w:u w:val="single"/>
        </w:rPr>
      </w:pPr>
    </w:p>
    <w:p w:rsidR="00966123" w:rsidRPr="007E5698" w:rsidRDefault="00966123" w:rsidP="00966123">
      <w:pPr>
        <w:tabs>
          <w:tab w:val="left" w:pos="3700"/>
        </w:tabs>
        <w:rPr>
          <w:rFonts w:ascii="Arial" w:eastAsia="ＭＳ Ｐゴシック" w:hAnsi="Arial" w:cs="Arial"/>
          <w:sz w:val="18"/>
          <w:szCs w:val="18"/>
        </w:rPr>
      </w:pPr>
    </w:p>
    <w:p w:rsidR="00966123" w:rsidRPr="00966123" w:rsidRDefault="00966123" w:rsidP="007E5698">
      <w:pPr>
        <w:tabs>
          <w:tab w:val="left" w:pos="3700"/>
        </w:tabs>
        <w:rPr>
          <w:rFonts w:ascii="Arial" w:eastAsia="ＭＳ Ｐゴシック" w:hAnsi="Arial" w:cs="Arial"/>
          <w:sz w:val="18"/>
          <w:szCs w:val="18"/>
        </w:rPr>
      </w:pPr>
    </w:p>
    <w:sectPr w:rsidR="00966123" w:rsidRPr="00966123" w:rsidSect="003515E2">
      <w:pgSz w:w="11912" w:h="16834"/>
      <w:pgMar w:top="426" w:right="997" w:bottom="56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F7" w:rsidRDefault="00BA39F7">
      <w:r>
        <w:separator/>
      </w:r>
    </w:p>
  </w:endnote>
  <w:endnote w:type="continuationSeparator" w:id="0">
    <w:p w:rsidR="00BA39F7" w:rsidRDefault="00BA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F7" w:rsidRDefault="00BA39F7">
      <w:r>
        <w:separator/>
      </w:r>
    </w:p>
  </w:footnote>
  <w:footnote w:type="continuationSeparator" w:id="0">
    <w:p w:rsidR="00BA39F7" w:rsidRDefault="00BA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E7A"/>
    <w:multiLevelType w:val="multilevel"/>
    <w:tmpl w:val="B63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06AC0"/>
    <w:multiLevelType w:val="singleLevel"/>
    <w:tmpl w:val="524C80DA"/>
    <w:lvl w:ilvl="0">
      <w:start w:val="5"/>
      <w:numFmt w:val="decimalFullWidth"/>
      <w:lvlText w:val="%1．"/>
      <w:legacy w:legacy="1" w:legacySpace="0" w:legacyIndent="420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1F0505C"/>
    <w:multiLevelType w:val="multilevel"/>
    <w:tmpl w:val="298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E58A6"/>
    <w:multiLevelType w:val="singleLevel"/>
    <w:tmpl w:val="2B4EC8DC"/>
    <w:lvl w:ilvl="0">
      <w:start w:val="4"/>
      <w:numFmt w:val="decimalFullWidth"/>
      <w:lvlText w:val="%1."/>
      <w:legacy w:legacy="1" w:legacySpace="0" w:legacyIndent="270"/>
      <w:lvlJc w:val="left"/>
      <w:pPr>
        <w:ind w:left="900" w:hanging="27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278186A"/>
    <w:multiLevelType w:val="hybridMultilevel"/>
    <w:tmpl w:val="843EC106"/>
    <w:lvl w:ilvl="0" w:tplc="F334B858">
      <w:start w:val="1"/>
      <w:numFmt w:val="japaneseCounting"/>
      <w:lvlText w:val="【第%1部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504AC"/>
    <w:multiLevelType w:val="hybridMultilevel"/>
    <w:tmpl w:val="4CCA6950"/>
    <w:lvl w:ilvl="0" w:tplc="714E2C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9E59A4"/>
    <w:multiLevelType w:val="hybridMultilevel"/>
    <w:tmpl w:val="94F03E1A"/>
    <w:lvl w:ilvl="0" w:tplc="3CF278AA">
      <w:numFmt w:val="bullet"/>
      <w:lvlText w:val="○"/>
      <w:lvlJc w:val="left"/>
      <w:pPr>
        <w:ind w:left="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7" w15:restartNumberingAfterBreak="0">
    <w:nsid w:val="3DAE082B"/>
    <w:multiLevelType w:val="multilevel"/>
    <w:tmpl w:val="143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17A29"/>
    <w:multiLevelType w:val="hybridMultilevel"/>
    <w:tmpl w:val="9BC8AC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3A47A9"/>
    <w:multiLevelType w:val="hybridMultilevel"/>
    <w:tmpl w:val="AA82CB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113538E"/>
    <w:multiLevelType w:val="singleLevel"/>
    <w:tmpl w:val="631EFE7A"/>
    <w:lvl w:ilvl="0">
      <w:start w:val="1"/>
      <w:numFmt w:val="decimalFullWidth"/>
      <w:lvlText w:val="%1."/>
      <w:legacy w:legacy="1" w:legacySpace="0" w:legacyIndent="270"/>
      <w:lvlJc w:val="left"/>
      <w:pPr>
        <w:ind w:left="900" w:hanging="27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65C46485"/>
    <w:multiLevelType w:val="hybridMultilevel"/>
    <w:tmpl w:val="85DE37C0"/>
    <w:lvl w:ilvl="0" w:tplc="3E080588">
      <w:start w:val="1"/>
      <w:numFmt w:val="japaneseCounting"/>
      <w:lvlText w:val="【第%1部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9F42BF"/>
    <w:multiLevelType w:val="hybridMultilevel"/>
    <w:tmpl w:val="B37C4004"/>
    <w:lvl w:ilvl="0" w:tplc="3D3E00C4">
      <w:start w:val="1"/>
      <w:numFmt w:val="japaneseCounting"/>
      <w:lvlText w:val="【第%1部】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B"/>
    <w:rsid w:val="000078DE"/>
    <w:rsid w:val="000334F7"/>
    <w:rsid w:val="00040F29"/>
    <w:rsid w:val="0005735D"/>
    <w:rsid w:val="00063F41"/>
    <w:rsid w:val="00065322"/>
    <w:rsid w:val="0006696B"/>
    <w:rsid w:val="000714DB"/>
    <w:rsid w:val="000718EA"/>
    <w:rsid w:val="000811E5"/>
    <w:rsid w:val="000877AD"/>
    <w:rsid w:val="00087A07"/>
    <w:rsid w:val="000927F1"/>
    <w:rsid w:val="00093F03"/>
    <w:rsid w:val="000A10D0"/>
    <w:rsid w:val="000A10DA"/>
    <w:rsid w:val="000A7779"/>
    <w:rsid w:val="000B715F"/>
    <w:rsid w:val="000C018A"/>
    <w:rsid w:val="000C57AE"/>
    <w:rsid w:val="000D0E2C"/>
    <w:rsid w:val="000D6277"/>
    <w:rsid w:val="000E68AC"/>
    <w:rsid w:val="000F2304"/>
    <w:rsid w:val="000F3F7C"/>
    <w:rsid w:val="00127C50"/>
    <w:rsid w:val="00143339"/>
    <w:rsid w:val="00143799"/>
    <w:rsid w:val="00154A64"/>
    <w:rsid w:val="00161DA1"/>
    <w:rsid w:val="00163DFE"/>
    <w:rsid w:val="00170505"/>
    <w:rsid w:val="001707C1"/>
    <w:rsid w:val="001738D3"/>
    <w:rsid w:val="00174EF2"/>
    <w:rsid w:val="00176FD1"/>
    <w:rsid w:val="00190CF5"/>
    <w:rsid w:val="00193D3D"/>
    <w:rsid w:val="00195924"/>
    <w:rsid w:val="001A2B82"/>
    <w:rsid w:val="001A53AE"/>
    <w:rsid w:val="001B1C78"/>
    <w:rsid w:val="001B535A"/>
    <w:rsid w:val="001E36AD"/>
    <w:rsid w:val="001E67AA"/>
    <w:rsid w:val="001E7309"/>
    <w:rsid w:val="001F1967"/>
    <w:rsid w:val="001F3302"/>
    <w:rsid w:val="002077F0"/>
    <w:rsid w:val="00217A0D"/>
    <w:rsid w:val="0023120B"/>
    <w:rsid w:val="002418E7"/>
    <w:rsid w:val="00254156"/>
    <w:rsid w:val="00254A7A"/>
    <w:rsid w:val="00273B9F"/>
    <w:rsid w:val="00276717"/>
    <w:rsid w:val="00276E2A"/>
    <w:rsid w:val="0028377C"/>
    <w:rsid w:val="00293074"/>
    <w:rsid w:val="002A2E9A"/>
    <w:rsid w:val="002A4FEC"/>
    <w:rsid w:val="002A6A43"/>
    <w:rsid w:val="002C49F1"/>
    <w:rsid w:val="002C5588"/>
    <w:rsid w:val="002D36D5"/>
    <w:rsid w:val="002D6E34"/>
    <w:rsid w:val="002E0762"/>
    <w:rsid w:val="002F194E"/>
    <w:rsid w:val="003016BE"/>
    <w:rsid w:val="003033E7"/>
    <w:rsid w:val="00306EED"/>
    <w:rsid w:val="00311CFB"/>
    <w:rsid w:val="0032314D"/>
    <w:rsid w:val="003365A7"/>
    <w:rsid w:val="00341AC2"/>
    <w:rsid w:val="0035060F"/>
    <w:rsid w:val="003515E2"/>
    <w:rsid w:val="00355DF0"/>
    <w:rsid w:val="003563DA"/>
    <w:rsid w:val="00384159"/>
    <w:rsid w:val="00390E90"/>
    <w:rsid w:val="003A3522"/>
    <w:rsid w:val="003B641C"/>
    <w:rsid w:val="003C2CD9"/>
    <w:rsid w:val="003D1E0E"/>
    <w:rsid w:val="003D338B"/>
    <w:rsid w:val="003D3B1C"/>
    <w:rsid w:val="003D5047"/>
    <w:rsid w:val="003D56BE"/>
    <w:rsid w:val="003D7B72"/>
    <w:rsid w:val="003E4ED6"/>
    <w:rsid w:val="003F653B"/>
    <w:rsid w:val="003F7D69"/>
    <w:rsid w:val="00403E4E"/>
    <w:rsid w:val="0041628B"/>
    <w:rsid w:val="00421D39"/>
    <w:rsid w:val="004266EE"/>
    <w:rsid w:val="004273AE"/>
    <w:rsid w:val="00431483"/>
    <w:rsid w:val="00441979"/>
    <w:rsid w:val="00471BB4"/>
    <w:rsid w:val="00476845"/>
    <w:rsid w:val="00485192"/>
    <w:rsid w:val="0049363E"/>
    <w:rsid w:val="004978DD"/>
    <w:rsid w:val="00497F17"/>
    <w:rsid w:val="004C1E2E"/>
    <w:rsid w:val="004C22CE"/>
    <w:rsid w:val="004C6BDD"/>
    <w:rsid w:val="004D167B"/>
    <w:rsid w:val="004E319D"/>
    <w:rsid w:val="004E55CC"/>
    <w:rsid w:val="004F19B6"/>
    <w:rsid w:val="0051292E"/>
    <w:rsid w:val="005349E0"/>
    <w:rsid w:val="00536400"/>
    <w:rsid w:val="0054551E"/>
    <w:rsid w:val="005539DC"/>
    <w:rsid w:val="00565540"/>
    <w:rsid w:val="00566426"/>
    <w:rsid w:val="00572634"/>
    <w:rsid w:val="00574D6C"/>
    <w:rsid w:val="0057603C"/>
    <w:rsid w:val="00577A45"/>
    <w:rsid w:val="00577B4C"/>
    <w:rsid w:val="00594275"/>
    <w:rsid w:val="005951E8"/>
    <w:rsid w:val="005A5EA3"/>
    <w:rsid w:val="005D0E84"/>
    <w:rsid w:val="005D5CCA"/>
    <w:rsid w:val="005D6840"/>
    <w:rsid w:val="005E4E4E"/>
    <w:rsid w:val="005E71C5"/>
    <w:rsid w:val="005F33AA"/>
    <w:rsid w:val="005F53F2"/>
    <w:rsid w:val="005F6AEF"/>
    <w:rsid w:val="005F6FE8"/>
    <w:rsid w:val="00607C80"/>
    <w:rsid w:val="00621FBC"/>
    <w:rsid w:val="006232EF"/>
    <w:rsid w:val="00636BC4"/>
    <w:rsid w:val="0068100A"/>
    <w:rsid w:val="006A67B5"/>
    <w:rsid w:val="006B0EC6"/>
    <w:rsid w:val="006B31D4"/>
    <w:rsid w:val="006B696B"/>
    <w:rsid w:val="006D1832"/>
    <w:rsid w:val="006D44C0"/>
    <w:rsid w:val="006D65F0"/>
    <w:rsid w:val="006E29F8"/>
    <w:rsid w:val="006F10BD"/>
    <w:rsid w:val="00703C4E"/>
    <w:rsid w:val="00711C78"/>
    <w:rsid w:val="00717355"/>
    <w:rsid w:val="00720302"/>
    <w:rsid w:val="007270AD"/>
    <w:rsid w:val="00734C71"/>
    <w:rsid w:val="00740D63"/>
    <w:rsid w:val="007471F2"/>
    <w:rsid w:val="007611B5"/>
    <w:rsid w:val="007804A8"/>
    <w:rsid w:val="00795516"/>
    <w:rsid w:val="007A5831"/>
    <w:rsid w:val="007B2889"/>
    <w:rsid w:val="007B53B0"/>
    <w:rsid w:val="007B5732"/>
    <w:rsid w:val="007B7E5A"/>
    <w:rsid w:val="007C1833"/>
    <w:rsid w:val="007C2A1E"/>
    <w:rsid w:val="007D0483"/>
    <w:rsid w:val="007D5C87"/>
    <w:rsid w:val="007E2CC2"/>
    <w:rsid w:val="007E5698"/>
    <w:rsid w:val="007F53B3"/>
    <w:rsid w:val="007F73BB"/>
    <w:rsid w:val="00800615"/>
    <w:rsid w:val="00803864"/>
    <w:rsid w:val="0081653B"/>
    <w:rsid w:val="00832AB5"/>
    <w:rsid w:val="00834DD3"/>
    <w:rsid w:val="008354CE"/>
    <w:rsid w:val="0083688C"/>
    <w:rsid w:val="00837552"/>
    <w:rsid w:val="00840B2C"/>
    <w:rsid w:val="00843566"/>
    <w:rsid w:val="00850681"/>
    <w:rsid w:val="00850E6F"/>
    <w:rsid w:val="008734DB"/>
    <w:rsid w:val="008802E2"/>
    <w:rsid w:val="00881F6D"/>
    <w:rsid w:val="008843CF"/>
    <w:rsid w:val="00893D48"/>
    <w:rsid w:val="008A7CB0"/>
    <w:rsid w:val="008C0A90"/>
    <w:rsid w:val="008C12F0"/>
    <w:rsid w:val="008C34D3"/>
    <w:rsid w:val="008D4C6A"/>
    <w:rsid w:val="008E0C12"/>
    <w:rsid w:val="008E1780"/>
    <w:rsid w:val="008E4625"/>
    <w:rsid w:val="008F0505"/>
    <w:rsid w:val="00902600"/>
    <w:rsid w:val="009102F9"/>
    <w:rsid w:val="00913F71"/>
    <w:rsid w:val="009322B6"/>
    <w:rsid w:val="009365B6"/>
    <w:rsid w:val="00937FC8"/>
    <w:rsid w:val="009427BB"/>
    <w:rsid w:val="00947D65"/>
    <w:rsid w:val="00950373"/>
    <w:rsid w:val="00966123"/>
    <w:rsid w:val="0098313E"/>
    <w:rsid w:val="0099373A"/>
    <w:rsid w:val="009955EB"/>
    <w:rsid w:val="009B045E"/>
    <w:rsid w:val="009B381A"/>
    <w:rsid w:val="009B589E"/>
    <w:rsid w:val="009B6F1C"/>
    <w:rsid w:val="009B7126"/>
    <w:rsid w:val="009D4524"/>
    <w:rsid w:val="009D6E85"/>
    <w:rsid w:val="009E1F4C"/>
    <w:rsid w:val="009F58CA"/>
    <w:rsid w:val="00A008F3"/>
    <w:rsid w:val="00A00A37"/>
    <w:rsid w:val="00A03568"/>
    <w:rsid w:val="00A16CA5"/>
    <w:rsid w:val="00A21AC4"/>
    <w:rsid w:val="00A22AC6"/>
    <w:rsid w:val="00A24699"/>
    <w:rsid w:val="00A26FA4"/>
    <w:rsid w:val="00A359CD"/>
    <w:rsid w:val="00A41229"/>
    <w:rsid w:val="00A467E4"/>
    <w:rsid w:val="00A63D7A"/>
    <w:rsid w:val="00A654D0"/>
    <w:rsid w:val="00A657E4"/>
    <w:rsid w:val="00A65BB9"/>
    <w:rsid w:val="00A70BE3"/>
    <w:rsid w:val="00A73460"/>
    <w:rsid w:val="00A808E5"/>
    <w:rsid w:val="00A830E3"/>
    <w:rsid w:val="00A8422B"/>
    <w:rsid w:val="00A878C1"/>
    <w:rsid w:val="00AA5962"/>
    <w:rsid w:val="00AD2E72"/>
    <w:rsid w:val="00AD3810"/>
    <w:rsid w:val="00AF0764"/>
    <w:rsid w:val="00AF579B"/>
    <w:rsid w:val="00AF5BDE"/>
    <w:rsid w:val="00B008F8"/>
    <w:rsid w:val="00B050F3"/>
    <w:rsid w:val="00B151A0"/>
    <w:rsid w:val="00B274E9"/>
    <w:rsid w:val="00B30CBF"/>
    <w:rsid w:val="00B34F7D"/>
    <w:rsid w:val="00B362AF"/>
    <w:rsid w:val="00B37352"/>
    <w:rsid w:val="00B455A8"/>
    <w:rsid w:val="00B565DD"/>
    <w:rsid w:val="00B60D76"/>
    <w:rsid w:val="00B6798B"/>
    <w:rsid w:val="00B71889"/>
    <w:rsid w:val="00B72691"/>
    <w:rsid w:val="00B76AEE"/>
    <w:rsid w:val="00B77944"/>
    <w:rsid w:val="00B77F9C"/>
    <w:rsid w:val="00B81E33"/>
    <w:rsid w:val="00B82227"/>
    <w:rsid w:val="00B92ECC"/>
    <w:rsid w:val="00BA0CD3"/>
    <w:rsid w:val="00BA39F7"/>
    <w:rsid w:val="00BA3BE8"/>
    <w:rsid w:val="00BC3B38"/>
    <w:rsid w:val="00BD1172"/>
    <w:rsid w:val="00BF403B"/>
    <w:rsid w:val="00BF737E"/>
    <w:rsid w:val="00C00F0D"/>
    <w:rsid w:val="00C02EEE"/>
    <w:rsid w:val="00C15BF3"/>
    <w:rsid w:val="00C232B8"/>
    <w:rsid w:val="00C25DD9"/>
    <w:rsid w:val="00C324BB"/>
    <w:rsid w:val="00C46B25"/>
    <w:rsid w:val="00C5139D"/>
    <w:rsid w:val="00C523E8"/>
    <w:rsid w:val="00C5726A"/>
    <w:rsid w:val="00C66B94"/>
    <w:rsid w:val="00C82C31"/>
    <w:rsid w:val="00C8368F"/>
    <w:rsid w:val="00CA6566"/>
    <w:rsid w:val="00CB2EB6"/>
    <w:rsid w:val="00CB69A8"/>
    <w:rsid w:val="00CC1482"/>
    <w:rsid w:val="00CC1918"/>
    <w:rsid w:val="00CC7CC3"/>
    <w:rsid w:val="00CD75AE"/>
    <w:rsid w:val="00D03583"/>
    <w:rsid w:val="00D062A1"/>
    <w:rsid w:val="00D103CD"/>
    <w:rsid w:val="00D12BAA"/>
    <w:rsid w:val="00D24D0F"/>
    <w:rsid w:val="00D3464B"/>
    <w:rsid w:val="00D36101"/>
    <w:rsid w:val="00D42784"/>
    <w:rsid w:val="00D60870"/>
    <w:rsid w:val="00D67299"/>
    <w:rsid w:val="00D72BA4"/>
    <w:rsid w:val="00D80D51"/>
    <w:rsid w:val="00D84389"/>
    <w:rsid w:val="00D84645"/>
    <w:rsid w:val="00D84ACB"/>
    <w:rsid w:val="00D84CC0"/>
    <w:rsid w:val="00D84F3E"/>
    <w:rsid w:val="00D920E1"/>
    <w:rsid w:val="00D92D8E"/>
    <w:rsid w:val="00DA1044"/>
    <w:rsid w:val="00DB1C30"/>
    <w:rsid w:val="00DB5ADF"/>
    <w:rsid w:val="00DB61BF"/>
    <w:rsid w:val="00DB6743"/>
    <w:rsid w:val="00DC234A"/>
    <w:rsid w:val="00DC49DF"/>
    <w:rsid w:val="00DC6E27"/>
    <w:rsid w:val="00DE0285"/>
    <w:rsid w:val="00DE1377"/>
    <w:rsid w:val="00DF2B18"/>
    <w:rsid w:val="00E00F6C"/>
    <w:rsid w:val="00E04922"/>
    <w:rsid w:val="00E049A3"/>
    <w:rsid w:val="00E066AB"/>
    <w:rsid w:val="00E17F49"/>
    <w:rsid w:val="00E27D1C"/>
    <w:rsid w:val="00E4226D"/>
    <w:rsid w:val="00E66AC9"/>
    <w:rsid w:val="00E8152C"/>
    <w:rsid w:val="00E825E0"/>
    <w:rsid w:val="00E83328"/>
    <w:rsid w:val="00E85860"/>
    <w:rsid w:val="00E86EDC"/>
    <w:rsid w:val="00EA1033"/>
    <w:rsid w:val="00EB0C5B"/>
    <w:rsid w:val="00EC0975"/>
    <w:rsid w:val="00EE4283"/>
    <w:rsid w:val="00EF786A"/>
    <w:rsid w:val="00F25599"/>
    <w:rsid w:val="00F268E9"/>
    <w:rsid w:val="00F30E9B"/>
    <w:rsid w:val="00F37162"/>
    <w:rsid w:val="00F43BE2"/>
    <w:rsid w:val="00F64532"/>
    <w:rsid w:val="00F67934"/>
    <w:rsid w:val="00F74731"/>
    <w:rsid w:val="00F773F8"/>
    <w:rsid w:val="00F911B9"/>
    <w:rsid w:val="00F930FD"/>
    <w:rsid w:val="00F94CFC"/>
    <w:rsid w:val="00F95B45"/>
    <w:rsid w:val="00F960F6"/>
    <w:rsid w:val="00F9712A"/>
    <w:rsid w:val="00FA038E"/>
    <w:rsid w:val="00FA4D9D"/>
    <w:rsid w:val="00FA4DBA"/>
    <w:rsid w:val="00FB2C39"/>
    <w:rsid w:val="00FB5749"/>
    <w:rsid w:val="00FB6B7B"/>
    <w:rsid w:val="00FD1590"/>
    <w:rsid w:val="00FD26D1"/>
    <w:rsid w:val="00FD3A90"/>
    <w:rsid w:val="00FD74DD"/>
    <w:rsid w:val="00FF02C6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2ADCEF-10CF-4C7C-BE1F-57029B0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E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A10D0"/>
  </w:style>
  <w:style w:type="paragraph" w:styleId="a4">
    <w:name w:val="Closing"/>
    <w:basedOn w:val="a"/>
    <w:next w:val="a"/>
    <w:link w:val="a5"/>
    <w:rsid w:val="000A10D0"/>
    <w:pPr>
      <w:jc w:val="right"/>
    </w:pPr>
  </w:style>
  <w:style w:type="paragraph" w:styleId="a6">
    <w:name w:val="header"/>
    <w:basedOn w:val="a"/>
    <w:link w:val="a7"/>
    <w:uiPriority w:val="99"/>
    <w:rsid w:val="000A10D0"/>
    <w:pPr>
      <w:tabs>
        <w:tab w:val="center" w:pos="4252"/>
        <w:tab w:val="right" w:pos="8504"/>
      </w:tabs>
    </w:pPr>
  </w:style>
  <w:style w:type="paragraph" w:styleId="a8">
    <w:name w:val="footer"/>
    <w:basedOn w:val="a"/>
    <w:rsid w:val="000A10D0"/>
    <w:pPr>
      <w:tabs>
        <w:tab w:val="center" w:pos="4252"/>
        <w:tab w:val="right" w:pos="8504"/>
      </w:tabs>
    </w:pPr>
  </w:style>
  <w:style w:type="paragraph" w:styleId="a9">
    <w:name w:val="Balloon Text"/>
    <w:basedOn w:val="a"/>
    <w:semiHidden/>
    <w:rsid w:val="000A10D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7671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Note Heading"/>
    <w:basedOn w:val="a"/>
    <w:next w:val="a"/>
    <w:link w:val="ab"/>
    <w:rsid w:val="00127C50"/>
    <w:pPr>
      <w:jc w:val="center"/>
    </w:pPr>
    <w:rPr>
      <w:rFonts w:ascii="HG丸ｺﾞｼｯｸM-PRO" w:eastAsia="HG丸ｺﾞｼｯｸM-PRO"/>
      <w:sz w:val="23"/>
      <w:szCs w:val="23"/>
    </w:rPr>
  </w:style>
  <w:style w:type="character" w:customStyle="1" w:styleId="ab">
    <w:name w:val="記 (文字)"/>
    <w:basedOn w:val="a0"/>
    <w:link w:val="aa"/>
    <w:rsid w:val="00127C50"/>
    <w:rPr>
      <w:rFonts w:ascii="HG丸ｺﾞｼｯｸM-PRO" w:eastAsia="HG丸ｺﾞｼｯｸM-PRO"/>
      <w:sz w:val="23"/>
      <w:szCs w:val="23"/>
    </w:rPr>
  </w:style>
  <w:style w:type="paragraph" w:styleId="ac">
    <w:name w:val="No Spacing"/>
    <w:uiPriority w:val="1"/>
    <w:qFormat/>
    <w:rsid w:val="00536400"/>
    <w:rPr>
      <w:rFonts w:ascii="Arial" w:eastAsia="ＭＳ ゴシック" w:hAnsi="Arial"/>
      <w:szCs w:val="22"/>
      <w:lang w:eastAsia="en-US"/>
    </w:rPr>
  </w:style>
  <w:style w:type="character" w:customStyle="1" w:styleId="a7">
    <w:name w:val="ヘッダー (文字)"/>
    <w:basedOn w:val="a0"/>
    <w:link w:val="a6"/>
    <w:uiPriority w:val="99"/>
    <w:rsid w:val="00E17F49"/>
    <w:rPr>
      <w:sz w:val="21"/>
    </w:rPr>
  </w:style>
  <w:style w:type="paragraph" w:styleId="ad">
    <w:name w:val="Plain Text"/>
    <w:basedOn w:val="a"/>
    <w:link w:val="ae"/>
    <w:rsid w:val="00D72BA4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D72BA4"/>
    <w:rPr>
      <w:rFonts w:ascii="ＭＳ 明朝" w:hAnsi="Courier New" w:cs="Courier New"/>
      <w:sz w:val="21"/>
      <w:szCs w:val="21"/>
    </w:rPr>
  </w:style>
  <w:style w:type="paragraph" w:styleId="af">
    <w:name w:val="List Paragraph"/>
    <w:basedOn w:val="a"/>
    <w:uiPriority w:val="34"/>
    <w:qFormat/>
    <w:rsid w:val="00FB6B7B"/>
    <w:pPr>
      <w:ind w:leftChars="400" w:left="840"/>
    </w:pPr>
  </w:style>
  <w:style w:type="character" w:styleId="af0">
    <w:name w:val="Emphasis"/>
    <w:basedOn w:val="a0"/>
    <w:qFormat/>
    <w:rsid w:val="001707C1"/>
    <w:rPr>
      <w:i/>
      <w:iCs/>
    </w:rPr>
  </w:style>
  <w:style w:type="character" w:customStyle="1" w:styleId="a5">
    <w:name w:val="結語 (文字)"/>
    <w:basedOn w:val="a0"/>
    <w:link w:val="a4"/>
    <w:rsid w:val="0028377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414">
                      <w:marLeft w:val="60"/>
                      <w:marRight w:val="0"/>
                      <w:marTop w:val="0"/>
                      <w:marBottom w:val="75"/>
                      <w:divBdr>
                        <w:top w:val="single" w:sz="6" w:space="19" w:color="EEEEEE"/>
                        <w:left w:val="single" w:sz="6" w:space="19" w:color="EEEEEE"/>
                        <w:bottom w:val="single" w:sz="6" w:space="15" w:color="EEEEEE"/>
                        <w:right w:val="single" w:sz="6" w:space="0" w:color="EEEEEE"/>
                      </w:divBdr>
                      <w:divsChild>
                        <w:div w:id="15222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578A2C-BBEE-45D7-952E-6B4ECBB0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第15回神戸放射線腫瘍懇話会開催のご案内</vt:lpstr>
      <vt:lpstr>第15回神戸放射線腫瘍懇話会開催のご案内</vt:lpstr>
    </vt:vector>
  </TitlesOfParts>
  <Company>中外製薬株式会社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第15回神戸放射線腫瘍懇話会開催のご案内</dc:title>
  <dc:creator>中外製薬株式会社</dc:creator>
  <cp:lastModifiedBy>Yakuwa,Takahiro 八鍬高裕(関西-大阪北支店大阪新3)</cp:lastModifiedBy>
  <cp:revision>3</cp:revision>
  <cp:lastPrinted>2018-12-17T03:49:00Z</cp:lastPrinted>
  <dcterms:created xsi:type="dcterms:W3CDTF">2018-12-19T02:39:00Z</dcterms:created>
  <dcterms:modified xsi:type="dcterms:W3CDTF">2018-12-26T15:26:00Z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-1472419194</vt:i4>
  </property>
</Properties>
</file>